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00F1" w14:textId="46C435DC" w:rsidR="00754E60" w:rsidRPr="002E50E0" w:rsidRDefault="00754E60" w:rsidP="00754E60">
      <w:pPr>
        <w:jc w:val="center"/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754E60">
        <w:rPr>
          <w:rFonts w:ascii="Calibri" w:eastAsia="SimSun" w:hAnsi="Calibri" w:cs="Calibri"/>
          <w:b/>
          <w:sz w:val="20"/>
          <w:szCs w:val="20"/>
          <w:lang w:val="cs-CZ" w:eastAsia="zh-CN"/>
        </w:rPr>
        <w:t xml:space="preserve"> </w:t>
      </w:r>
      <w:r w:rsidRPr="002E50E0">
        <w:rPr>
          <w:rFonts w:ascii="Calibri" w:eastAsia="SimSun" w:hAnsi="Calibri" w:cs="Calibri"/>
          <w:b/>
          <w:sz w:val="20"/>
          <w:szCs w:val="20"/>
          <w:lang w:val="cs-CZ" w:eastAsia="zh-CN"/>
        </w:rPr>
        <w:t>RB9370 NÁVOD K POUŽITÍ</w:t>
      </w:r>
    </w:p>
    <w:p w14:paraId="031BFE10" w14:textId="77777777" w:rsidR="00754E60" w:rsidRPr="002E50E0" w:rsidRDefault="00754E60" w:rsidP="00754E60">
      <w:pPr>
        <w:rPr>
          <w:rFonts w:ascii="Calibri" w:hAnsi="Calibri" w:cs="Calibri"/>
          <w:b/>
          <w:sz w:val="20"/>
          <w:szCs w:val="20"/>
          <w:lang w:val="cs-CZ"/>
        </w:rPr>
      </w:pPr>
      <w:r w:rsidRPr="002E50E0">
        <w:rPr>
          <w:rFonts w:ascii="Calibri" w:hAnsi="Calibri" w:cs="Calibri"/>
          <w:b/>
          <w:sz w:val="20"/>
          <w:szCs w:val="20"/>
          <w:lang w:val="cs-CZ"/>
        </w:rPr>
        <w:t>1. Vlastnosti</w:t>
      </w:r>
    </w:p>
    <w:p w14:paraId="63EE5D7D" w14:textId="77777777" w:rsidR="00754E60" w:rsidRPr="002E50E0" w:rsidRDefault="00754E60" w:rsidP="00754E60">
      <w:pPr>
        <w:tabs>
          <w:tab w:val="left" w:pos="360"/>
        </w:tabs>
        <w:rPr>
          <w:rFonts w:ascii="Calibri" w:eastAsia="MS Gothic" w:hAnsi="Calibri" w:cs="Calibri"/>
          <w:b/>
          <w:sz w:val="20"/>
          <w:szCs w:val="20"/>
          <w:lang w:val="cs-CZ"/>
        </w:rPr>
      </w:pPr>
      <w:r w:rsidRPr="002E50E0">
        <w:rPr>
          <w:rFonts w:ascii="Calibri" w:hAnsi="Calibri" w:cs="Calibri"/>
          <w:b/>
          <w:sz w:val="20"/>
          <w:szCs w:val="20"/>
          <w:lang w:val="cs-CZ"/>
        </w:rPr>
        <w:t>1.1</w:t>
      </w:r>
      <w:r w:rsidRPr="002E50E0">
        <w:rPr>
          <w:rFonts w:ascii="Calibri" w:hAnsi="Calibri" w:cs="Calibri"/>
          <w:b/>
          <w:sz w:val="20"/>
          <w:szCs w:val="20"/>
          <w:lang w:val="cs-CZ"/>
        </w:rPr>
        <w:tab/>
      </w:r>
      <w:r w:rsidRPr="002E50E0">
        <w:rPr>
          <w:rFonts w:ascii="Calibri" w:eastAsia="MS Gothic" w:hAnsi="Calibri" w:cs="Calibri"/>
          <w:b/>
          <w:sz w:val="20"/>
          <w:szCs w:val="20"/>
          <w:lang w:val="cs-CZ"/>
        </w:rPr>
        <w:t>Čas</w:t>
      </w:r>
    </w:p>
    <w:p w14:paraId="4A856EA9" w14:textId="77777777" w:rsidR="00754E60" w:rsidRPr="002E50E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Rádiem řízený čas s možností ručního nastavení</w:t>
      </w:r>
    </w:p>
    <w:p w14:paraId="7BF32999" w14:textId="77777777" w:rsidR="00754E60" w:rsidRPr="002E50E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hAnsi="Calibri" w:cs="Calibri"/>
          <w:color w:val="000000"/>
          <w:sz w:val="20"/>
          <w:szCs w:val="20"/>
          <w:lang w:val="cs-CZ"/>
        </w:rPr>
      </w:pPr>
      <w:r w:rsidRPr="002E50E0">
        <w:rPr>
          <w:rFonts w:ascii="Calibri" w:hAnsi="Calibri" w:cs="Calibri"/>
          <w:sz w:val="20"/>
          <w:szCs w:val="20"/>
          <w:lang w:val="cs-CZ"/>
        </w:rPr>
        <w:t>Volitelný 12/24 režim zobrazení času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 </w:t>
      </w:r>
    </w:p>
    <w:p w14:paraId="3A8FDB7A" w14:textId="77777777" w:rsidR="00754E60" w:rsidRPr="002E50E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tLeast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Funkce denního alarmu</w:t>
      </w:r>
    </w:p>
    <w:p w14:paraId="3BE3ABC4" w14:textId="77777777" w:rsidR="00754E60" w:rsidRPr="002E50E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tLeast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Kalendář až do roku 20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99</w:t>
      </w:r>
      <w:r w:rsidRPr="002E50E0">
        <w:rPr>
          <w:rFonts w:ascii="Calibri" w:hAnsi="Calibri" w:cs="Calibri"/>
          <w:sz w:val="20"/>
          <w:szCs w:val="20"/>
          <w:lang w:val="cs-CZ"/>
        </w:rPr>
        <w:tab/>
      </w:r>
      <w:r w:rsidRPr="002E50E0">
        <w:rPr>
          <w:rFonts w:ascii="Calibri" w:hAnsi="Calibri" w:cs="Calibri"/>
          <w:sz w:val="20"/>
          <w:szCs w:val="20"/>
          <w:lang w:val="cs-CZ"/>
        </w:rPr>
        <w:tab/>
      </w:r>
      <w:r w:rsidRPr="002E50E0">
        <w:rPr>
          <w:rFonts w:ascii="Calibri" w:hAnsi="Calibri" w:cs="Calibri"/>
          <w:sz w:val="20"/>
          <w:szCs w:val="20"/>
          <w:lang w:val="cs-CZ"/>
        </w:rPr>
        <w:tab/>
        <w:t xml:space="preserve">        </w:t>
      </w:r>
      <w:r w:rsidRPr="002E50E0">
        <w:rPr>
          <w:rFonts w:ascii="Calibri" w:hAnsi="Calibri" w:cs="Calibri"/>
          <w:sz w:val="20"/>
          <w:szCs w:val="20"/>
          <w:lang w:val="cs-CZ"/>
        </w:rPr>
        <w:tab/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 </w:t>
      </w:r>
    </w:p>
    <w:p w14:paraId="28414CE1" w14:textId="77777777" w:rsidR="00754E60" w:rsidRPr="002E50E0" w:rsidRDefault="00754E60" w:rsidP="00754E60">
      <w:pPr>
        <w:tabs>
          <w:tab w:val="left" w:pos="360"/>
        </w:tabs>
        <w:ind w:leftChars="-25" w:left="5254" w:hangingChars="2644" w:hanging="5309"/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</w:pPr>
      <w:r w:rsidRPr="002E50E0">
        <w:rPr>
          <w:rFonts w:ascii="Calibri" w:eastAsia="MS Gothic" w:hAnsi="Calibri" w:cs="Calibri"/>
          <w:b/>
          <w:color w:val="000000"/>
          <w:sz w:val="20"/>
          <w:szCs w:val="20"/>
          <w:lang w:val="cs-CZ"/>
        </w:rPr>
        <w:t>1.</w:t>
      </w:r>
      <w:r w:rsidRPr="002E50E0">
        <w:rPr>
          <w:rFonts w:ascii="Calibri" w:hAnsi="Calibri" w:cs="Calibri"/>
          <w:b/>
          <w:color w:val="000000"/>
          <w:sz w:val="20"/>
          <w:szCs w:val="20"/>
          <w:lang w:val="cs-CZ"/>
        </w:rPr>
        <w:t>2 Teplota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  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            </w:t>
      </w:r>
    </w:p>
    <w:p w14:paraId="6C2F22EF" w14:textId="77777777" w:rsidR="00754E60" w:rsidRPr="002E50E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</w:pPr>
      <w:r w:rsidRPr="002E50E0">
        <w:rPr>
          <w:rFonts w:ascii="Calibri" w:eastAsia="MS Gothic" w:hAnsi="Calibri" w:cs="Calibri"/>
          <w:sz w:val="20"/>
          <w:szCs w:val="20"/>
          <w:lang w:val="cs-CZ"/>
        </w:rPr>
        <w:t>Měřitelné rozmezí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: 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-9.9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°C ~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+ 50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°C </w:t>
      </w:r>
    </w:p>
    <w:p w14:paraId="675C2ACD" w14:textId="77777777" w:rsidR="00754E60" w:rsidRPr="002E50E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tLeast"/>
        <w:rPr>
          <w:rFonts w:ascii="Calibri" w:hAnsi="Calibri" w:cs="Calibri"/>
          <w:color w:val="000000"/>
          <w:sz w:val="20"/>
          <w:szCs w:val="20"/>
          <w:lang w:val="cs-CZ"/>
        </w:rPr>
      </w:pPr>
      <w:r w:rsidRPr="002E50E0">
        <w:rPr>
          <w:rFonts w:ascii="Calibri" w:hAnsi="Calibri" w:cs="Calibri"/>
          <w:sz w:val="20"/>
          <w:szCs w:val="20"/>
          <w:lang w:val="cs-CZ"/>
        </w:rPr>
        <w:t>Volitelná jednotka zobrazené teploty °C / °F</w:t>
      </w:r>
    </w:p>
    <w:p w14:paraId="55E2DD9A" w14:textId="77777777" w:rsidR="00754E60" w:rsidRPr="002E50E0" w:rsidRDefault="00754E60" w:rsidP="00754E60">
      <w:pPr>
        <w:tabs>
          <w:tab w:val="left" w:pos="360"/>
        </w:tabs>
        <w:spacing w:line="240" w:lineRule="atLeast"/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b/>
          <w:sz w:val="20"/>
          <w:szCs w:val="20"/>
          <w:lang w:val="cs-CZ" w:eastAsia="zh-CN"/>
        </w:rPr>
        <w:t xml:space="preserve">2. </w:t>
      </w:r>
      <w:r w:rsidRPr="002E50E0">
        <w:rPr>
          <w:rFonts w:ascii="Calibri" w:hAnsi="Calibri" w:cs="Calibri"/>
          <w:b/>
          <w:color w:val="000000"/>
          <w:sz w:val="20"/>
          <w:szCs w:val="20"/>
          <w:lang w:val="cs-CZ"/>
        </w:rPr>
        <w:t>Vzhled hlavního přístroje</w:t>
      </w:r>
      <w:r w:rsidRPr="002E50E0">
        <w:rPr>
          <w:rFonts w:ascii="Calibri" w:eastAsia="SimSun" w:hAnsi="Calibri" w:cs="Calibri"/>
          <w:b/>
          <w:color w:val="000000"/>
          <w:sz w:val="20"/>
          <w:szCs w:val="20"/>
          <w:lang w:val="cs-CZ" w:eastAsia="zh-CN"/>
        </w:rPr>
        <w:t xml:space="preserve"> </w:t>
      </w:r>
    </w:p>
    <w:p w14:paraId="7B5C42B2" w14:textId="1F1F61DC" w:rsidR="00754E60" w:rsidRPr="002E50E0" w:rsidRDefault="00754E60" w:rsidP="00754E60">
      <w:pPr>
        <w:tabs>
          <w:tab w:val="left" w:pos="360"/>
        </w:tabs>
        <w:jc w:val="center"/>
        <w:rPr>
          <w:rFonts w:ascii="Calibri" w:eastAsia="SimSun" w:hAnsi="Calibri" w:cs="Calibri"/>
          <w:b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b/>
          <w:noProof/>
          <w:sz w:val="20"/>
          <w:szCs w:val="20"/>
          <w:lang w:val="cs-CZ" w:eastAsia="cs-CZ"/>
        </w:rPr>
        <w:drawing>
          <wp:inline distT="0" distB="0" distL="0" distR="0" wp14:anchorId="6640FF5C" wp14:editId="6C088D3E">
            <wp:extent cx="5273675" cy="3317240"/>
            <wp:effectExtent l="0" t="0" r="3175" b="0"/>
            <wp:docPr id="13" name="Obrázek 13" descr="9370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370B-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79A22" w14:textId="77777777" w:rsidR="00754E60" w:rsidRPr="002E50E0" w:rsidRDefault="00754E60" w:rsidP="00754E60">
      <w:pPr>
        <w:tabs>
          <w:tab w:val="left" w:pos="360"/>
        </w:tabs>
        <w:jc w:val="center"/>
        <w:rPr>
          <w:rFonts w:ascii="Calibri" w:eastAsia="SimSun" w:hAnsi="Calibri" w:cs="Calibri"/>
          <w:b/>
          <w:sz w:val="20"/>
          <w:szCs w:val="20"/>
          <w:lang w:val="cs-CZ" w:eastAsia="zh-CN"/>
        </w:rPr>
      </w:pPr>
    </w:p>
    <w:p w14:paraId="1060BA62" w14:textId="77777777" w:rsidR="00754E60" w:rsidRPr="002E50E0" w:rsidRDefault="00754E60" w:rsidP="00754E60">
      <w:pPr>
        <w:pStyle w:val="Titulek"/>
        <w:rPr>
          <w:rFonts w:ascii="Calibri" w:eastAsia="SimSun" w:hAnsi="Calibri" w:cs="Calibri"/>
          <w:szCs w:val="20"/>
          <w:lang w:val="cs-CZ" w:eastAsia="zh-CN"/>
        </w:rPr>
      </w:pPr>
      <w:r w:rsidRPr="002E50E0">
        <w:rPr>
          <w:rFonts w:ascii="Calibri" w:hAnsi="Calibri" w:cs="Calibri"/>
          <w:szCs w:val="20"/>
          <w:lang w:val="cs-CZ"/>
        </w:rPr>
        <w:t>Část A-LCD</w:t>
      </w:r>
    </w:p>
    <w:p w14:paraId="69DB05A2" w14:textId="77777777" w:rsidR="00754E60" w:rsidRPr="002E50E0" w:rsidRDefault="00754E60" w:rsidP="00754E60">
      <w:pPr>
        <w:pStyle w:val="Titulek"/>
        <w:rPr>
          <w:rFonts w:ascii="Calibri" w:eastAsia="SimSun" w:hAnsi="Calibri" w:cs="Calibri"/>
          <w:b w:val="0"/>
          <w:szCs w:val="20"/>
          <w:lang w:val="cs-CZ" w:eastAsia="zh-CN"/>
        </w:rPr>
        <w:sectPr w:rsidR="00754E60" w:rsidRPr="002E50E0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274155C" w14:textId="77777777" w:rsidR="00754E60" w:rsidRPr="002E50E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</w:pPr>
      <w:r w:rsidRPr="002E50E0"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  <w:t>A1: Čas</w:t>
      </w:r>
    </w:p>
    <w:p w14:paraId="0A64276B" w14:textId="77777777" w:rsidR="00754E60" w:rsidRPr="002E50E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</w:pPr>
      <w:r w:rsidRPr="002E50E0"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  <w:t xml:space="preserve">A2: Ikona rádiového signálu </w:t>
      </w:r>
    </w:p>
    <w:p w14:paraId="3F48E1CD" w14:textId="77777777" w:rsidR="00754E60" w:rsidRPr="002E50E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</w:pPr>
      <w:r w:rsidRPr="002E50E0"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  <w:t>A3: Den v týdnu</w:t>
      </w:r>
    </w:p>
    <w:p w14:paraId="6A0B5C92" w14:textId="77777777" w:rsidR="00754E60" w:rsidRPr="002E50E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</w:pPr>
      <w:r w:rsidRPr="002E50E0"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  <w:t xml:space="preserve">A4: Datum / čas buzení </w:t>
      </w:r>
    </w:p>
    <w:p w14:paraId="50EB4AD8" w14:textId="77777777" w:rsidR="00754E60" w:rsidRPr="002E50E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  <w:sectPr w:rsidR="00754E60" w:rsidRPr="002E50E0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 w:rsidRPr="002E50E0"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  <w:t>A5: Teplota</w:t>
      </w:r>
    </w:p>
    <w:p w14:paraId="6DA31955" w14:textId="77777777" w:rsidR="00754E60" w:rsidRPr="002E50E0" w:rsidRDefault="00754E60" w:rsidP="00754E60">
      <w:pPr>
        <w:pStyle w:val="Titulek"/>
        <w:rPr>
          <w:rFonts w:ascii="Calibri" w:eastAsia="SimSun" w:hAnsi="Calibri" w:cs="Calibri"/>
          <w:b w:val="0"/>
          <w:color w:val="FF0000"/>
          <w:szCs w:val="20"/>
          <w:lang w:val="cs-CZ" w:eastAsia="zh-CN"/>
        </w:rPr>
      </w:pPr>
      <w:r w:rsidRPr="002E50E0">
        <w:rPr>
          <w:rFonts w:ascii="Calibri" w:eastAsia="SimSun" w:hAnsi="Calibri" w:cs="Calibri"/>
          <w:b w:val="0"/>
          <w:color w:val="FF0000"/>
          <w:szCs w:val="20"/>
          <w:lang w:val="cs-CZ" w:eastAsia="zh-CN"/>
        </w:rPr>
        <w:t xml:space="preserve">                 </w:t>
      </w:r>
    </w:p>
    <w:p w14:paraId="250FBC0E" w14:textId="77777777" w:rsidR="00754E60" w:rsidRPr="002E50E0" w:rsidRDefault="00754E60" w:rsidP="00754E60">
      <w:pPr>
        <w:rPr>
          <w:rFonts w:ascii="Calibri" w:eastAsia="SimSun" w:hAnsi="Calibri" w:cs="Calibri"/>
          <w:b/>
          <w:bCs/>
          <w:sz w:val="20"/>
          <w:szCs w:val="20"/>
          <w:lang w:val="cs-CZ" w:eastAsia="zh-CN"/>
        </w:rPr>
        <w:sectPr w:rsidR="00754E60" w:rsidRPr="002E50E0" w:rsidSect="00E3159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7AE2765" w14:textId="77777777" w:rsidR="00754E60" w:rsidRPr="002E50E0" w:rsidRDefault="00754E60" w:rsidP="00754E60">
      <w:pPr>
        <w:rPr>
          <w:rFonts w:ascii="Calibri" w:eastAsia="SimSun" w:hAnsi="Calibri" w:cs="Calibri"/>
          <w:b/>
          <w:bCs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b/>
          <w:bCs/>
          <w:sz w:val="20"/>
          <w:szCs w:val="20"/>
          <w:lang w:val="cs-CZ"/>
        </w:rPr>
        <w:t>Část B- Tlačítka</w:t>
      </w:r>
    </w:p>
    <w:p w14:paraId="1F2A4461" w14:textId="77777777" w:rsidR="00754E60" w:rsidRPr="002E50E0" w:rsidRDefault="00754E60" w:rsidP="00754E60">
      <w:pPr>
        <w:rPr>
          <w:rFonts w:ascii="Calibri" w:hAnsi="Calibri" w:cs="Calibri"/>
          <w:sz w:val="20"/>
          <w:szCs w:val="20"/>
          <w:lang w:val="cs-CZ"/>
        </w:rPr>
        <w:sectPr w:rsidR="00754E60" w:rsidRPr="002E50E0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38E0C4A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sz w:val="20"/>
          <w:szCs w:val="20"/>
          <w:lang w:val="cs-CZ"/>
        </w:rPr>
        <w:t xml:space="preserve">B1: Tlačítko 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“ALARM ON/OFF” </w:t>
      </w:r>
    </w:p>
    <w:p w14:paraId="6B7A3E8F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B2: Tlačítko “SNOOZE/LIGHT” </w:t>
      </w:r>
    </w:p>
    <w:p w14:paraId="4BBEDF52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lastRenderedPageBreak/>
        <w:t xml:space="preserve">B3: Tlačítko “ALARM SET” </w:t>
      </w:r>
    </w:p>
    <w:p w14:paraId="748A31DD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B4: Tlačítko “-” </w:t>
      </w:r>
    </w:p>
    <w:p w14:paraId="74A7ECC2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B5: Tlačítko “+” </w:t>
      </w:r>
    </w:p>
    <w:p w14:paraId="6932C9E2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B6: Tlačítko “TIME SET” </w:t>
      </w:r>
    </w:p>
    <w:p w14:paraId="5C77C33C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  <w:sectPr w:rsidR="00754E60" w:rsidRPr="002E50E0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B7: Přepínač “LOCK/UNLOCK” </w:t>
      </w:r>
    </w:p>
    <w:p w14:paraId="7989B05B" w14:textId="77777777" w:rsidR="00754E60" w:rsidRPr="002E50E0" w:rsidRDefault="00754E60" w:rsidP="00754E60">
      <w:pPr>
        <w:rPr>
          <w:rFonts w:ascii="Calibri" w:hAnsi="Calibri" w:cs="Calibri"/>
          <w:b/>
          <w:bCs/>
          <w:sz w:val="20"/>
          <w:szCs w:val="20"/>
          <w:lang w:val="cs-CZ"/>
        </w:rPr>
        <w:sectPr w:rsidR="00754E60" w:rsidRPr="002E50E0" w:rsidSect="00DF44D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23F91EA" w14:textId="77777777" w:rsidR="00754E60" w:rsidRPr="002E50E0" w:rsidRDefault="00754E60" w:rsidP="00754E60">
      <w:pPr>
        <w:rPr>
          <w:rFonts w:ascii="Calibri" w:hAnsi="Calibri" w:cs="Calibri"/>
          <w:b/>
          <w:bCs/>
          <w:sz w:val="20"/>
          <w:szCs w:val="20"/>
          <w:lang w:val="cs-CZ"/>
        </w:rPr>
      </w:pPr>
      <w:r w:rsidRPr="002E50E0">
        <w:rPr>
          <w:rFonts w:ascii="Calibri" w:hAnsi="Calibri" w:cs="Calibri"/>
          <w:b/>
          <w:bCs/>
          <w:sz w:val="20"/>
          <w:szCs w:val="20"/>
          <w:lang w:val="cs-CZ"/>
        </w:rPr>
        <w:t xml:space="preserve">Část C- </w:t>
      </w:r>
      <w:proofErr w:type="spellStart"/>
      <w:r w:rsidRPr="002E50E0">
        <w:rPr>
          <w:rFonts w:ascii="Calibri" w:hAnsi="Calibri" w:cs="Calibri"/>
          <w:b/>
          <w:bCs/>
          <w:sz w:val="20"/>
          <w:szCs w:val="20"/>
          <w:lang w:val="cs-CZ"/>
        </w:rPr>
        <w:t>Struktora</w:t>
      </w:r>
      <w:proofErr w:type="spellEnd"/>
    </w:p>
    <w:p w14:paraId="4BCD856A" w14:textId="77777777" w:rsidR="00754E60" w:rsidRPr="002E50E0" w:rsidRDefault="00754E60" w:rsidP="00754E60">
      <w:pPr>
        <w:rPr>
          <w:rFonts w:ascii="Calibri" w:hAnsi="Calibri" w:cs="Calibri"/>
          <w:sz w:val="20"/>
          <w:szCs w:val="20"/>
          <w:lang w:val="cs-CZ"/>
        </w:rPr>
        <w:sectPr w:rsidR="00754E60" w:rsidRPr="002E50E0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6841152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C1: Kryt prostoru pro baterii</w:t>
      </w:r>
    </w:p>
    <w:p w14:paraId="33993A27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  <w:sectPr w:rsidR="00754E60" w:rsidRPr="002E50E0" w:rsidSect="00F072D5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1858A8F6" w14:textId="77777777" w:rsidR="00754E60" w:rsidRPr="002E50E0" w:rsidRDefault="00754E60" w:rsidP="00754E60">
      <w:pPr>
        <w:jc w:val="both"/>
        <w:rPr>
          <w:rFonts w:ascii="Calibri" w:eastAsia="SimSun" w:hAnsi="Calibri" w:cs="Calibri"/>
          <w:b/>
          <w:bCs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b/>
          <w:bCs/>
          <w:sz w:val="20"/>
          <w:szCs w:val="20"/>
          <w:lang w:val="cs-CZ" w:eastAsia="zh-CN"/>
        </w:rPr>
        <w:lastRenderedPageBreak/>
        <w:t>3. Začínáme:</w:t>
      </w:r>
    </w:p>
    <w:p w14:paraId="1C56A116" w14:textId="77777777" w:rsidR="00754E60" w:rsidRPr="002E50E0" w:rsidRDefault="00754E60" w:rsidP="00754E6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SimSun" w:hAnsi="Calibri" w:cs="Calibri"/>
          <w:bCs/>
          <w:sz w:val="20"/>
          <w:szCs w:val="20"/>
          <w:lang w:val="cs-CZ" w:eastAsia="zh-CN"/>
        </w:rPr>
      </w:pPr>
      <w:r w:rsidRPr="002E50E0">
        <w:rPr>
          <w:rFonts w:ascii="Calibri" w:eastAsia="MS Gothic" w:hAnsi="Calibri" w:cs="Calibri"/>
          <w:sz w:val="20"/>
          <w:szCs w:val="20"/>
          <w:lang w:val="cs-CZ"/>
        </w:rPr>
        <w:t>Otevřete kryt prostoru pro baterii [</w:t>
      </w:r>
      <w:r w:rsidRPr="002E50E0">
        <w:rPr>
          <w:rFonts w:ascii="Calibri" w:eastAsia="SimSun" w:hAnsi="Calibri" w:cs="Calibri"/>
          <w:bCs/>
          <w:sz w:val="20"/>
          <w:szCs w:val="20"/>
          <w:lang w:val="cs-CZ" w:eastAsia="zh-CN"/>
        </w:rPr>
        <w:t xml:space="preserve"> (C1)</w:t>
      </w:r>
    </w:p>
    <w:p w14:paraId="426E99EA" w14:textId="216F9084" w:rsidR="00754E60" w:rsidRPr="009552A5" w:rsidRDefault="00754E60" w:rsidP="009552A5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tLeast"/>
        <w:jc w:val="both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hAnsi="Calibri" w:cs="Calibri"/>
          <w:sz w:val="20"/>
          <w:szCs w:val="20"/>
          <w:lang w:val="cs-CZ"/>
        </w:rPr>
        <w:t xml:space="preserve"> Vložte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 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baterie </w:t>
      </w:r>
      <w:r w:rsidR="009552A5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AAA </w:t>
      </w:r>
      <w:r w:rsidRPr="009552A5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dle naznačené +/- polarity</w:t>
      </w:r>
      <w:r w:rsidRPr="009552A5">
        <w:rPr>
          <w:rFonts w:ascii="Calibri" w:hAnsi="Calibri" w:cs="Calibri"/>
          <w:sz w:val="20"/>
          <w:szCs w:val="20"/>
          <w:lang w:val="cs-CZ"/>
        </w:rPr>
        <w:t>.</w:t>
      </w:r>
    </w:p>
    <w:p w14:paraId="28138671" w14:textId="77777777" w:rsidR="00754E60" w:rsidRPr="002E50E0" w:rsidRDefault="00754E60" w:rsidP="00754E60">
      <w:pPr>
        <w:widowControl w:val="0"/>
        <w:numPr>
          <w:ilvl w:val="0"/>
          <w:numId w:val="4"/>
        </w:numPr>
        <w:tabs>
          <w:tab w:val="left" w:pos="360"/>
        </w:tabs>
        <w:spacing w:after="0" w:line="360" w:lineRule="exact"/>
        <w:jc w:val="both"/>
        <w:rPr>
          <w:rFonts w:ascii="Calibri" w:eastAsia="MS Gothic" w:hAnsi="Calibri" w:cs="Calibri"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 </w:t>
      </w:r>
      <w:r w:rsidRPr="002E50E0">
        <w:rPr>
          <w:rFonts w:ascii="Calibri" w:eastAsia="MS Gothic" w:hAnsi="Calibri" w:cs="Calibri"/>
          <w:sz w:val="20"/>
          <w:szCs w:val="20"/>
          <w:lang w:val="cs-CZ"/>
        </w:rPr>
        <w:t>Zavřete kryt prostoru pro baterii</w:t>
      </w:r>
    </w:p>
    <w:p w14:paraId="10196E20" w14:textId="77777777" w:rsidR="00754E60" w:rsidRPr="002E50E0" w:rsidRDefault="00754E60" w:rsidP="00754E60">
      <w:pPr>
        <w:widowControl w:val="0"/>
        <w:numPr>
          <w:ilvl w:val="0"/>
          <w:numId w:val="4"/>
        </w:numPr>
        <w:spacing w:after="0" w:line="360" w:lineRule="exact"/>
        <w:jc w:val="both"/>
        <w:rPr>
          <w:rFonts w:ascii="Calibri" w:eastAsia="MS Gothic" w:hAnsi="Calibri" w:cs="Calibri"/>
          <w:sz w:val="20"/>
          <w:szCs w:val="20"/>
          <w:lang w:val="cs-CZ"/>
        </w:rPr>
      </w:pPr>
      <w:r w:rsidRPr="002E50E0">
        <w:rPr>
          <w:rFonts w:ascii="Calibri" w:eastAsia="MS Gothic" w:hAnsi="Calibri" w:cs="Calibri"/>
          <w:sz w:val="20"/>
          <w:szCs w:val="20"/>
          <w:lang w:val="cs-CZ"/>
        </w:rPr>
        <w:t>Hodiny můžou být umístěny na jakoukoliv vodorovnou plochu. Hodiny nyní mohou být uvedeny do provozu</w:t>
      </w:r>
      <w:r w:rsidRPr="002E50E0">
        <w:rPr>
          <w:rFonts w:ascii="Calibri" w:hAnsi="Calibri" w:cs="Calibri"/>
          <w:sz w:val="20"/>
          <w:szCs w:val="20"/>
          <w:lang w:val="cs-CZ"/>
        </w:rPr>
        <w:t>.</w:t>
      </w:r>
    </w:p>
    <w:p w14:paraId="3AA289A2" w14:textId="77777777" w:rsidR="00754E60" w:rsidRPr="002E50E0" w:rsidRDefault="00754E60" w:rsidP="00754E60">
      <w:pPr>
        <w:jc w:val="both"/>
        <w:rPr>
          <w:rFonts w:ascii="Calibri" w:eastAsia="SimSun" w:hAnsi="Calibri" w:cs="Calibri"/>
          <w:b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b/>
          <w:sz w:val="20"/>
          <w:szCs w:val="20"/>
          <w:lang w:val="cs-CZ"/>
        </w:rPr>
        <w:t>4. Nastavení času a budíku</w:t>
      </w:r>
    </w:p>
    <w:p w14:paraId="0886D4B0" w14:textId="77777777" w:rsidR="00754E60" w:rsidRPr="002E50E0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b/>
          <w:sz w:val="20"/>
          <w:szCs w:val="20"/>
          <w:lang w:val="cs-CZ" w:eastAsia="zh-CN"/>
        </w:rPr>
        <w:t>4</w:t>
      </w:r>
      <w:r w:rsidRPr="002E50E0">
        <w:rPr>
          <w:rFonts w:ascii="Calibri" w:hAnsi="Calibri" w:cs="Calibri"/>
          <w:b/>
          <w:sz w:val="20"/>
          <w:szCs w:val="20"/>
          <w:lang w:val="cs-CZ"/>
        </w:rPr>
        <w:t>.1 Rádiem řízené hodiny::</w:t>
      </w:r>
    </w:p>
    <w:p w14:paraId="379A0655" w14:textId="3666884C" w:rsidR="00754E60" w:rsidRPr="002E50E0" w:rsidRDefault="00754E60" w:rsidP="00754E60">
      <w:pPr>
        <w:pStyle w:val="Odstavecseseznamem1"/>
        <w:numPr>
          <w:ilvl w:val="0"/>
          <w:numId w:val="7"/>
        </w:numPr>
        <w:suppressAutoHyphens w:val="0"/>
        <w:spacing w:line="240" w:lineRule="atLeast"/>
        <w:rPr>
          <w:rFonts w:eastAsia="PMingLiU"/>
          <w:color w:val="000000"/>
          <w:sz w:val="20"/>
          <w:szCs w:val="20"/>
          <w:lang w:val="cs-CZ" w:eastAsia="zh-TW"/>
        </w:rPr>
      </w:pPr>
      <w:r w:rsidRPr="002E50E0">
        <w:rPr>
          <w:color w:val="000000"/>
          <w:sz w:val="20"/>
          <w:szCs w:val="20"/>
          <w:lang w:val="cs-CZ"/>
        </w:rPr>
        <w:t>Po uvedení do provozu hodiny začnou automaticky vyhledávat DCF rádiový signál.</w:t>
      </w:r>
      <w:r w:rsidRPr="002E50E0">
        <w:rPr>
          <w:iCs/>
          <w:color w:val="000000"/>
          <w:sz w:val="20"/>
          <w:szCs w:val="20"/>
          <w:lang w:val="cs-CZ"/>
        </w:rPr>
        <w:t xml:space="preserve"> Ikona</w:t>
      </w:r>
      <w:r w:rsidRPr="002E50E0">
        <w:rPr>
          <w:noProof/>
          <w:sz w:val="20"/>
          <w:szCs w:val="20"/>
          <w:lang w:val="cs-CZ"/>
        </w:rPr>
        <w:t xml:space="preserve"> </w:t>
      </w:r>
      <w:r w:rsidRPr="002E50E0">
        <w:rPr>
          <w:noProof/>
          <w:sz w:val="20"/>
          <w:szCs w:val="20"/>
          <w:lang w:val="cs-CZ" w:eastAsia="cs-CZ"/>
        </w:rPr>
        <w:drawing>
          <wp:inline distT="0" distB="0" distL="0" distR="0" wp14:anchorId="66916C06" wp14:editId="15C15F02">
            <wp:extent cx="148590" cy="148590"/>
            <wp:effectExtent l="0" t="0" r="3810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0E0">
        <w:rPr>
          <w:noProof/>
          <w:color w:val="000000"/>
          <w:sz w:val="20"/>
          <w:szCs w:val="20"/>
          <w:lang w:val="cs-CZ"/>
        </w:rPr>
        <w:t>se na displeji rozbliká.</w:t>
      </w:r>
    </w:p>
    <w:tbl>
      <w:tblPr>
        <w:tblW w:w="833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693"/>
        <w:gridCol w:w="2835"/>
      </w:tblGrid>
      <w:tr w:rsidR="00754E60" w:rsidRPr="002E50E0" w14:paraId="507C4E61" w14:textId="77777777" w:rsidTr="00033A80">
        <w:trPr>
          <w:trHeight w:val="14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CAB" w14:textId="04246F79" w:rsidR="00754E60" w:rsidRPr="002E50E0" w:rsidRDefault="00754E60" w:rsidP="00033A80">
            <w:pPr>
              <w:spacing w:line="24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2E50E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73EA08D4" wp14:editId="4B07C52F">
                  <wp:extent cx="201930" cy="233680"/>
                  <wp:effectExtent l="0" t="0" r="762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0E0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 bliká</w:t>
            </w:r>
            <w:r w:rsidRPr="002E50E0">
              <w:rPr>
                <w:rFonts w:ascii="Calibri" w:eastAsia="SimSun" w:hAnsi="Calibri" w:cs="Calibri"/>
                <w:color w:val="000000"/>
                <w:sz w:val="20"/>
                <w:szCs w:val="20"/>
                <w:lang w:val="cs-CZ" w:eastAsia="zh-CN"/>
              </w:rPr>
              <w:t>,</w:t>
            </w:r>
            <w:r w:rsidRPr="002E50E0">
              <w:rPr>
                <w:rFonts w:ascii="Calibri" w:eastAsia="SimSun" w:hAnsi="Calibri" w:cs="Calibri"/>
                <w:color w:val="000000"/>
                <w:sz w:val="20"/>
                <w:szCs w:val="20"/>
                <w:lang w:val="cs-CZ"/>
              </w:rPr>
              <w:t xml:space="preserve"> </w:t>
            </w:r>
            <w:r w:rsidRPr="002E50E0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symbolizuje přijímání rádiového signálu</w:t>
            </w:r>
          </w:p>
          <w:p w14:paraId="1479E208" w14:textId="77777777" w:rsidR="00754E60" w:rsidRPr="002E50E0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271" w14:textId="49FD0DEF" w:rsidR="00754E60" w:rsidRPr="002E50E0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2E50E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7461A75F" wp14:editId="6DA765E6">
                  <wp:extent cx="201930" cy="233680"/>
                  <wp:effectExtent l="0" t="0" r="762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0E0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svítí, symbolizuje úspěšné navázání spojení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21B" w14:textId="4F983E7C" w:rsidR="00754E60" w:rsidRPr="002E50E0" w:rsidRDefault="00754E60" w:rsidP="00033A80">
            <w:pPr>
              <w:spacing w:line="24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2E50E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615ED92D" wp14:editId="1BB37B92">
                  <wp:extent cx="201930" cy="233680"/>
                  <wp:effectExtent l="0" t="0" r="762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0E0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 zmizí,</w:t>
            </w:r>
          </w:p>
          <w:p w14:paraId="592DE378" w14:textId="77777777" w:rsidR="00754E60" w:rsidRPr="002E50E0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2E50E0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signál se nepodařilo navázat.</w:t>
            </w:r>
          </w:p>
        </w:tc>
      </w:tr>
    </w:tbl>
    <w:p w14:paraId="4BD7CCA2" w14:textId="04241B06" w:rsidR="00754E60" w:rsidRPr="002E50E0" w:rsidRDefault="00754E60" w:rsidP="00754E60">
      <w:pPr>
        <w:widowControl w:val="0"/>
        <w:numPr>
          <w:ilvl w:val="0"/>
          <w:numId w:val="5"/>
        </w:numPr>
        <w:spacing w:after="0" w:line="240" w:lineRule="atLeast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bookmarkStart w:id="0" w:name="_Hlk138076869"/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Hodiny každý den automaticky skenují časový signál ve 3.00 ráno pro udržení přesného času. Pokud dojde k selhání příjmu, symbol </w:t>
      </w:r>
      <w:r w:rsidRPr="002E50E0"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0EBE8252" wp14:editId="5585ABFE">
            <wp:extent cx="148590" cy="148590"/>
            <wp:effectExtent l="0" t="0" r="381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 zmizí a skenování skončí</w:t>
      </w:r>
      <w:bookmarkEnd w:id="0"/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.</w:t>
      </w:r>
    </w:p>
    <w:p w14:paraId="30D2442F" w14:textId="64AF5597" w:rsidR="00754E60" w:rsidRPr="002E50E0" w:rsidRDefault="00754E60" w:rsidP="00754E60">
      <w:pPr>
        <w:widowControl w:val="0"/>
        <w:numPr>
          <w:ilvl w:val="0"/>
          <w:numId w:val="5"/>
        </w:numPr>
        <w:spacing w:after="0" w:line="240" w:lineRule="atLeast"/>
        <w:jc w:val="both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Hledání signálu můžete aktivovat i manuálně, a to podržením tlačítka “</w:t>
      </w:r>
      <w:r w:rsidRPr="002E50E0">
        <w:rPr>
          <w:rFonts w:ascii="Calibri" w:eastAsia="SimSun" w:hAnsi="Calibri" w:cs="Calibri"/>
          <w:noProof/>
          <w:sz w:val="20"/>
          <w:szCs w:val="20"/>
          <w:lang w:val="cs-CZ" w:eastAsia="zh-CN"/>
        </w:rPr>
        <w:t>-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” po dobu dvou vteřin. </w:t>
      </w:r>
      <w:bookmarkStart w:id="1" w:name="_Hlk138076928"/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Každý pokus o příjem signálu trvá několik minut</w:t>
      </w:r>
      <w:bookmarkEnd w:id="1"/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. Pokud bude hledání neúspěšné, vyhledávání skončí („</w:t>
      </w:r>
      <w:r w:rsidRPr="002E50E0"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3D9A37A4" wp14:editId="6993C311">
            <wp:extent cx="201930" cy="233680"/>
            <wp:effectExtent l="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0E0">
        <w:rPr>
          <w:rFonts w:ascii="Calibri" w:hAnsi="Calibri" w:cs="Calibri"/>
          <w:sz w:val="20"/>
          <w:szCs w:val="20"/>
          <w:lang w:val="cs-CZ"/>
        </w:rPr>
        <w:t>“ zmizí z displeje).</w:t>
      </w:r>
    </w:p>
    <w:p w14:paraId="0D8E970B" w14:textId="77777777" w:rsidR="00754E60" w:rsidRPr="002E50E0" w:rsidRDefault="00754E60" w:rsidP="00754E6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 w:rsidRPr="002E50E0">
        <w:rPr>
          <w:rFonts w:ascii="Calibri" w:hAnsi="Calibri" w:cs="Calibri"/>
          <w:sz w:val="20"/>
          <w:szCs w:val="20"/>
          <w:lang w:val="cs-CZ"/>
        </w:rPr>
        <w:t xml:space="preserve">Hledání signálu ukončíte podržením tlačítka 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“- ” po dobu dvou vteřin.</w:t>
      </w:r>
    </w:p>
    <w:p w14:paraId="32453DEA" w14:textId="77777777" w:rsidR="00754E60" w:rsidRPr="002E50E0" w:rsidRDefault="00754E60" w:rsidP="00754E60">
      <w:pPr>
        <w:widowControl w:val="0"/>
        <w:numPr>
          <w:ilvl w:val="0"/>
          <w:numId w:val="6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Calibri" w:hAnsi="Calibri" w:cs="Calibri"/>
          <w:iCs/>
          <w:color w:val="000000"/>
          <w:sz w:val="20"/>
          <w:szCs w:val="20"/>
          <w:lang w:val="cs-CZ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 Ukončete skenování tím, že na 2 vteřiny podržíte tlačítko “-“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.</w:t>
      </w:r>
    </w:p>
    <w:p w14:paraId="25650756" w14:textId="77777777" w:rsidR="00754E60" w:rsidRPr="002E50E0" w:rsidRDefault="00754E60" w:rsidP="00754E60">
      <w:pPr>
        <w:pStyle w:val="Odstavecseseznamem"/>
        <w:numPr>
          <w:ilvl w:val="0"/>
          <w:numId w:val="6"/>
        </w:numPr>
        <w:spacing w:line="240" w:lineRule="atLeast"/>
        <w:jc w:val="both"/>
        <w:rPr>
          <w:rFonts w:cs="Calibri"/>
          <w:iCs/>
          <w:color w:val="000000"/>
          <w:sz w:val="20"/>
          <w:szCs w:val="20"/>
          <w:lang w:val="cs-CZ"/>
        </w:rPr>
      </w:pPr>
      <w:bookmarkStart w:id="2" w:name="_Hlk138076969"/>
      <w:r w:rsidRPr="002E50E0">
        <w:rPr>
          <w:rFonts w:cs="Calibri"/>
          <w:iCs/>
          <w:color w:val="000000"/>
          <w:sz w:val="20"/>
          <w:szCs w:val="20"/>
          <w:lang w:val="cs-CZ"/>
        </w:rPr>
        <w:t>Symbol “</w:t>
      </w:r>
      <w:r w:rsidRPr="002E50E0">
        <w:rPr>
          <w:rFonts w:cs="Calibri"/>
          <w:b/>
          <w:noProof/>
          <w:sz w:val="20"/>
          <w:szCs w:val="20"/>
          <w:lang w:val="cs-CZ"/>
        </w:rPr>
        <w:t>DST</w:t>
      </w:r>
      <w:r w:rsidRPr="002E50E0">
        <w:rPr>
          <w:rFonts w:cs="Calibri"/>
          <w:iCs/>
          <w:color w:val="000000"/>
          <w:sz w:val="20"/>
          <w:szCs w:val="20"/>
          <w:lang w:val="cs-CZ"/>
        </w:rPr>
        <w:t xml:space="preserve"> ” se na displeji zobrazí, pokud je aktivní režim letního času</w:t>
      </w:r>
      <w:bookmarkEnd w:id="2"/>
      <w:r w:rsidRPr="002E50E0">
        <w:rPr>
          <w:rFonts w:cs="Calibri"/>
          <w:iCs/>
          <w:color w:val="000000"/>
          <w:sz w:val="20"/>
          <w:szCs w:val="20"/>
          <w:lang w:val="cs-CZ"/>
        </w:rPr>
        <w:t>.</w:t>
      </w:r>
    </w:p>
    <w:p w14:paraId="2FD7331A" w14:textId="77777777" w:rsidR="00754E60" w:rsidRPr="002E50E0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b/>
          <w:sz w:val="20"/>
          <w:szCs w:val="20"/>
          <w:lang w:val="cs-CZ" w:eastAsia="zh-CN"/>
        </w:rPr>
        <w:t xml:space="preserve">4.2 </w:t>
      </w:r>
      <w:r w:rsidRPr="002E50E0">
        <w:rPr>
          <w:rFonts w:ascii="Calibri" w:hAnsi="Calibri" w:cs="Calibri"/>
          <w:b/>
          <w:sz w:val="20"/>
          <w:szCs w:val="20"/>
          <w:lang w:val="cs-CZ"/>
        </w:rPr>
        <w:t>Ruční nastavení času:</w:t>
      </w:r>
    </w:p>
    <w:p w14:paraId="6DD04382" w14:textId="77777777" w:rsidR="00754E60" w:rsidRPr="002E50E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cs-CZ"/>
        </w:rPr>
      </w:pPr>
      <w:bookmarkStart w:id="3" w:name="_Hlk138075552"/>
      <w:r w:rsidRPr="002E50E0">
        <w:rPr>
          <w:rFonts w:ascii="Calibri" w:hAnsi="Calibri" w:cs="Calibri"/>
          <w:sz w:val="20"/>
          <w:szCs w:val="20"/>
          <w:lang w:val="cs-CZ"/>
        </w:rPr>
        <w:t xml:space="preserve">V režimu zobrazení času zmáčkněte tlačítko </w:t>
      </w:r>
      <w:bookmarkEnd w:id="3"/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“TIME SET” pro zobrazení roku. Podržte tlačítko</w:t>
      </w:r>
      <w:r w:rsidRPr="002E50E0">
        <w:rPr>
          <w:rFonts w:ascii="Calibri" w:hAnsi="Calibri" w:cs="Calibri"/>
          <w:sz w:val="20"/>
          <w:szCs w:val="20"/>
          <w:lang w:val="cs-CZ"/>
        </w:rPr>
        <w:t xml:space="preserve"> 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TIME SET</w:t>
      </w:r>
      <w:r w:rsidRPr="002E50E0">
        <w:rPr>
          <w:rFonts w:ascii="Calibri" w:hAnsi="Calibri" w:cs="Calibri"/>
          <w:sz w:val="20"/>
          <w:szCs w:val="20"/>
          <w:lang w:val="cs-CZ"/>
        </w:rPr>
        <w:t xml:space="preserve">” </w:t>
      </w:r>
      <w:bookmarkStart w:id="4" w:name="_Hlk138075573"/>
      <w:r w:rsidRPr="002E50E0">
        <w:rPr>
          <w:rFonts w:ascii="Calibri" w:hAnsi="Calibri" w:cs="Calibri"/>
          <w:sz w:val="20"/>
          <w:szCs w:val="20"/>
          <w:lang w:val="cs-CZ"/>
        </w:rPr>
        <w:t>po dobu tří vteřin pro vstup do manuálního nastavení času / kalendáře.</w:t>
      </w:r>
      <w:bookmarkEnd w:id="4"/>
    </w:p>
    <w:p w14:paraId="69BAD4F9" w14:textId="77777777" w:rsidR="00754E60" w:rsidRPr="002E50E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cs-CZ"/>
        </w:rPr>
      </w:pPr>
      <w:bookmarkStart w:id="5" w:name="_Hlk138075599"/>
      <w:r w:rsidRPr="002E50E0">
        <w:rPr>
          <w:rFonts w:ascii="Calibri" w:hAnsi="Calibri" w:cs="Calibri"/>
          <w:sz w:val="20"/>
          <w:szCs w:val="20"/>
          <w:lang w:val="cs-CZ"/>
        </w:rPr>
        <w:t>Mačkejte tlačítka 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+</w:t>
      </w:r>
      <w:r w:rsidRPr="002E50E0">
        <w:rPr>
          <w:rFonts w:ascii="Calibri" w:hAnsi="Calibri" w:cs="Calibri"/>
          <w:sz w:val="20"/>
          <w:szCs w:val="20"/>
          <w:lang w:val="cs-CZ"/>
        </w:rPr>
        <w:t>”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 </w:t>
      </w:r>
      <w:r w:rsidRPr="002E50E0">
        <w:rPr>
          <w:rFonts w:ascii="Calibri" w:hAnsi="Calibri" w:cs="Calibri"/>
          <w:sz w:val="20"/>
          <w:szCs w:val="20"/>
          <w:lang w:val="cs-CZ"/>
        </w:rPr>
        <w:t>nebo 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-</w:t>
      </w:r>
      <w:r w:rsidRPr="002E50E0">
        <w:rPr>
          <w:rFonts w:ascii="Calibri" w:hAnsi="Calibri" w:cs="Calibri"/>
          <w:sz w:val="20"/>
          <w:szCs w:val="20"/>
          <w:lang w:val="cs-CZ"/>
        </w:rPr>
        <w:t>”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 </w:t>
      </w:r>
      <w:r w:rsidRPr="002E50E0">
        <w:rPr>
          <w:rFonts w:ascii="Calibri" w:hAnsi="Calibri" w:cs="Calibri"/>
          <w:sz w:val="20"/>
          <w:szCs w:val="20"/>
          <w:lang w:val="cs-CZ"/>
        </w:rPr>
        <w:t>pro nastavení požadovaných hodnot a zmáčkněte tlačítko 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TIME SET</w:t>
      </w:r>
      <w:r w:rsidRPr="002E50E0">
        <w:rPr>
          <w:rFonts w:ascii="Calibri" w:hAnsi="Calibri" w:cs="Calibri"/>
          <w:sz w:val="20"/>
          <w:szCs w:val="20"/>
          <w:lang w:val="cs-CZ"/>
        </w:rPr>
        <w:t>” pro potvrzení každého nastavení</w:t>
      </w:r>
      <w:bookmarkEnd w:id="5"/>
      <w:r w:rsidRPr="002E50E0">
        <w:rPr>
          <w:rFonts w:ascii="Calibri" w:hAnsi="Calibri" w:cs="Calibri"/>
          <w:sz w:val="20"/>
          <w:szCs w:val="20"/>
          <w:lang w:val="cs-CZ"/>
        </w:rPr>
        <w:t>.</w:t>
      </w:r>
    </w:p>
    <w:p w14:paraId="3F895350" w14:textId="77777777" w:rsidR="00754E60" w:rsidRPr="002E50E0" w:rsidRDefault="00754E60" w:rsidP="00754E60">
      <w:pPr>
        <w:spacing w:line="360" w:lineRule="exact"/>
        <w:ind w:left="360"/>
        <w:jc w:val="both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hAnsi="Calibri" w:cs="Calibri"/>
          <w:i/>
          <w:sz w:val="20"/>
          <w:szCs w:val="20"/>
          <w:lang w:val="cs-CZ"/>
        </w:rPr>
        <w:t>(Delším podržením tlačítka</w:t>
      </w:r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>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+</w:t>
      </w:r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>”</w:t>
      </w:r>
      <w:r w:rsidRPr="002E50E0">
        <w:rPr>
          <w:rFonts w:ascii="Calibri" w:eastAsia="SimSun" w:hAnsi="Calibri" w:cs="Calibri"/>
          <w:i/>
          <w:color w:val="000000"/>
          <w:sz w:val="20"/>
          <w:szCs w:val="20"/>
          <w:lang w:val="cs-CZ" w:eastAsia="zh-CN"/>
        </w:rPr>
        <w:t xml:space="preserve"> </w:t>
      </w:r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>nebo 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-</w:t>
      </w:r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>”</w:t>
      </w:r>
      <w:r w:rsidRPr="002E50E0">
        <w:rPr>
          <w:rFonts w:ascii="Calibri" w:eastAsia="SimSun" w:hAnsi="Calibri" w:cs="Calibri"/>
          <w:i/>
          <w:color w:val="000000"/>
          <w:sz w:val="20"/>
          <w:szCs w:val="20"/>
          <w:lang w:val="cs-CZ" w:eastAsia="zh-CN"/>
        </w:rPr>
        <w:t xml:space="preserve"> </w:t>
      </w:r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>můžete urychlit nastavení požadované hodnoty.)</w:t>
      </w:r>
    </w:p>
    <w:p w14:paraId="124DEB66" w14:textId="77777777" w:rsidR="00754E60" w:rsidRPr="002E50E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bookmarkStart w:id="6" w:name="_Hlk138075621"/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Sekvence nastavení je následující</w:t>
      </w:r>
      <w:bookmarkEnd w:id="6"/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: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 příjem rádiového signálu zapnutý / vypnutý, časové pásmo, </w:t>
      </w:r>
      <w:bookmarkStart w:id="7" w:name="_Hlk138075672"/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12/24hodinové zobrazení času, hodina, minuta, vteřina</w:t>
      </w:r>
      <w:bookmarkEnd w:id="7"/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, rok, jazyk, pořadí měsíc / datum, měsíc, datum.</w:t>
      </w:r>
    </w:p>
    <w:p w14:paraId="524C5888" w14:textId="77777777" w:rsidR="00754E60" w:rsidRPr="002E50E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bookmarkStart w:id="8" w:name="_Hlk138075722"/>
      <w:r w:rsidRPr="002E50E0">
        <w:rPr>
          <w:rFonts w:ascii="Calibri" w:hAnsi="Calibri" w:cs="Calibri"/>
          <w:sz w:val="20"/>
          <w:szCs w:val="20"/>
          <w:lang w:val="cs-CZ"/>
        </w:rPr>
        <w:t>Den v týdnu lze zobrazit v 10 jazycích</w:t>
      </w:r>
      <w:bookmarkEnd w:id="8"/>
      <w:r w:rsidRPr="002E50E0">
        <w:rPr>
          <w:rFonts w:ascii="Calibri" w:hAnsi="Calibri" w:cs="Calibri"/>
          <w:sz w:val="20"/>
          <w:szCs w:val="20"/>
          <w:lang w:val="cs-CZ"/>
        </w:rPr>
        <w:t>: němčina, angličtina, francouzština, italština, nizozemština, španělština, dánština, čeština, polština, švédština</w:t>
      </w:r>
      <w:r w:rsidRPr="002E50E0">
        <w:rPr>
          <w:rFonts w:ascii="Calibri" w:hAnsi="Calibri" w:cs="Calibri"/>
          <w:b/>
          <w:i/>
          <w:color w:val="000000"/>
          <w:sz w:val="20"/>
          <w:szCs w:val="20"/>
          <w:lang w:val="cs-CZ"/>
        </w:rPr>
        <w:t>.</w:t>
      </w:r>
    </w:p>
    <w:p w14:paraId="55ED4740" w14:textId="77777777" w:rsidR="00754E60" w:rsidRPr="002E50E0" w:rsidRDefault="00754E60" w:rsidP="00754E60">
      <w:pPr>
        <w:jc w:val="both"/>
        <w:rPr>
          <w:rFonts w:ascii="Calibri" w:eastAsia="SimSun" w:hAnsi="Calibri" w:cs="Calibri"/>
          <w:i/>
          <w:color w:val="000000"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b/>
          <w:i/>
          <w:color w:val="000000"/>
          <w:sz w:val="20"/>
          <w:szCs w:val="20"/>
          <w:lang w:val="cs-CZ"/>
        </w:rPr>
        <w:t>Poznámka</w:t>
      </w:r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 xml:space="preserve">: </w:t>
      </w:r>
    </w:p>
    <w:p w14:paraId="0AD34708" w14:textId="77777777" w:rsidR="00754E60" w:rsidRPr="002E50E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/>
          <w:color w:val="000000"/>
          <w:sz w:val="20"/>
          <w:szCs w:val="20"/>
          <w:lang w:val="cs-CZ"/>
        </w:rPr>
      </w:pPr>
      <w:bookmarkStart w:id="9" w:name="_Hlk138075589"/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lastRenderedPageBreak/>
        <w:t>Režim nastavování se automaticky ukončí za 15 vteřin, pokud nestisknete žádné tlačítko</w:t>
      </w:r>
      <w:bookmarkEnd w:id="9"/>
      <w:r w:rsidRPr="002E50E0">
        <w:rPr>
          <w:rFonts w:ascii="Calibri" w:eastAsia="Arial Unicode MS" w:hAnsi="Calibri" w:cs="Calibri"/>
          <w:i/>
          <w:sz w:val="20"/>
          <w:szCs w:val="20"/>
          <w:lang w:val="cs-CZ"/>
        </w:rPr>
        <w:t>.</w:t>
      </w:r>
    </w:p>
    <w:p w14:paraId="6658BD25" w14:textId="77777777" w:rsidR="00754E60" w:rsidRPr="002E50E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/>
          <w:color w:val="000000"/>
          <w:sz w:val="20"/>
          <w:szCs w:val="20"/>
          <w:lang w:val="cs-CZ"/>
        </w:rPr>
      </w:pPr>
      <w:bookmarkStart w:id="10" w:name="_Hlk138075820"/>
      <w:r w:rsidRPr="002E50E0">
        <w:rPr>
          <w:rFonts w:ascii="Calibri" w:eastAsia="Arial Unicode MS" w:hAnsi="Calibri" w:cs="Calibri"/>
          <w:i/>
          <w:sz w:val="20"/>
          <w:szCs w:val="20"/>
          <w:lang w:val="cs-CZ"/>
        </w:rPr>
        <w:t xml:space="preserve">Časové pásmo: </w:t>
      </w:r>
      <w:r w:rsidRPr="002E50E0">
        <w:rPr>
          <w:rFonts w:ascii="Calibri" w:hAnsi="Calibri" w:cs="Calibri"/>
          <w:bCs/>
          <w:i/>
          <w:sz w:val="20"/>
          <w:szCs w:val="20"/>
          <w:lang w:val="cs-CZ"/>
        </w:rPr>
        <w:t>Časové pásmo se používá pro země, kde může být přijímán časový signál DCF</w:t>
      </w:r>
      <w:r w:rsidRPr="002E50E0">
        <w:rPr>
          <w:rFonts w:ascii="Calibri" w:eastAsia="Arial Unicode MS" w:hAnsi="Calibri" w:cs="Calibri"/>
          <w:sz w:val="20"/>
          <w:szCs w:val="20"/>
          <w:lang w:val="cs-CZ" w:eastAsia="zh-CN"/>
        </w:rPr>
        <w:t>, ale časové pásmo je jiné než v Německu</w:t>
      </w:r>
      <w:r w:rsidRPr="002E50E0">
        <w:rPr>
          <w:rFonts w:ascii="Calibri" w:eastAsia="Arial Unicode MS" w:hAnsi="Calibri" w:cs="Calibri"/>
          <w:i/>
          <w:sz w:val="20"/>
          <w:szCs w:val="20"/>
          <w:lang w:val="cs-CZ"/>
        </w:rPr>
        <w:t>.</w:t>
      </w:r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 xml:space="preserve"> Když je čas země o 1 hodinu napřed než německý čas, měla by být zóna nastavena na 01. Poté se hodiny automaticky nastaví o 1 hodinu napřed od přijatého signálu</w:t>
      </w:r>
      <w:bookmarkEnd w:id="10"/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>.</w:t>
      </w:r>
    </w:p>
    <w:p w14:paraId="755D19F7" w14:textId="77777777" w:rsidR="00754E60" w:rsidRPr="002E50E0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cs-CZ"/>
        </w:rPr>
      </w:pPr>
      <w:r w:rsidRPr="002E50E0">
        <w:rPr>
          <w:rFonts w:ascii="Calibri" w:hAnsi="Calibri" w:cs="Calibri"/>
          <w:b/>
          <w:sz w:val="20"/>
          <w:szCs w:val="20"/>
          <w:lang w:val="cs-CZ"/>
        </w:rPr>
        <w:t>4.</w:t>
      </w:r>
      <w:r w:rsidRPr="002E50E0">
        <w:rPr>
          <w:rFonts w:ascii="Calibri" w:eastAsia="SimSun" w:hAnsi="Calibri" w:cs="Calibri"/>
          <w:b/>
          <w:sz w:val="20"/>
          <w:szCs w:val="20"/>
          <w:lang w:val="cs-CZ" w:eastAsia="zh-CN"/>
        </w:rPr>
        <w:t>3</w:t>
      </w:r>
      <w:r w:rsidRPr="002E50E0">
        <w:rPr>
          <w:rFonts w:ascii="Calibri" w:hAnsi="Calibri" w:cs="Calibri"/>
          <w:b/>
          <w:sz w:val="20"/>
          <w:szCs w:val="20"/>
          <w:lang w:val="cs-CZ"/>
        </w:rPr>
        <w:t xml:space="preserve"> </w:t>
      </w:r>
      <w:r w:rsidRPr="002E50E0">
        <w:rPr>
          <w:rFonts w:ascii="Calibri" w:hAnsi="Calibri" w:cs="Calibri"/>
          <w:b/>
          <w:color w:val="000000"/>
          <w:sz w:val="20"/>
          <w:szCs w:val="20"/>
          <w:lang w:val="cs-CZ"/>
        </w:rPr>
        <w:t>Nastavení času budíku</w:t>
      </w:r>
    </w:p>
    <w:p w14:paraId="0FBA1DA8" w14:textId="77777777" w:rsidR="00754E60" w:rsidRPr="002E50E0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40" w:hangingChars="170" w:hanging="340"/>
        <w:jc w:val="both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Podržte tlačítko</w:t>
      </w:r>
      <w:r w:rsidRPr="002E50E0">
        <w:rPr>
          <w:rFonts w:ascii="Calibri" w:hAnsi="Calibri" w:cs="Calibri"/>
          <w:sz w:val="20"/>
          <w:szCs w:val="20"/>
          <w:lang w:val="cs-CZ"/>
        </w:rPr>
        <w:t xml:space="preserve"> “ALARM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 SET</w:t>
      </w:r>
      <w:r w:rsidRPr="002E50E0">
        <w:rPr>
          <w:rFonts w:ascii="Calibri" w:hAnsi="Calibri" w:cs="Calibri"/>
          <w:sz w:val="20"/>
          <w:szCs w:val="20"/>
          <w:lang w:val="cs-CZ"/>
        </w:rPr>
        <w:t>” na 2 vteřiny, čas buzení se rozbliká. Mačkejte tlačítka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 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+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”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 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nebo 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-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” pro nastavení času buzení. Zmáčkněte “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ALARM SET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” pro potvrzení nastavení.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 </w:t>
      </w:r>
    </w:p>
    <w:p w14:paraId="7210727F" w14:textId="77777777" w:rsidR="00754E60" w:rsidRPr="002E50E0" w:rsidRDefault="00754E60" w:rsidP="00754E60">
      <w:pPr>
        <w:spacing w:line="360" w:lineRule="exact"/>
        <w:ind w:left="408"/>
        <w:jc w:val="both"/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i/>
          <w:sz w:val="20"/>
          <w:szCs w:val="20"/>
          <w:lang w:val="cs-CZ"/>
        </w:rPr>
        <w:t>Delším podržením tlačítka“+” nebo “-” můžete urychlit nastavení požadované hodnoty.</w:t>
      </w:r>
    </w:p>
    <w:p w14:paraId="7C056260" w14:textId="77777777" w:rsidR="00754E60" w:rsidRPr="002E50E0" w:rsidRDefault="00754E60" w:rsidP="00754E60">
      <w:pPr>
        <w:jc w:val="both"/>
        <w:rPr>
          <w:rFonts w:ascii="Calibri" w:eastAsia="SimSun" w:hAnsi="Calibri" w:cs="Calibri"/>
          <w:b/>
          <w:bCs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b/>
          <w:bCs/>
          <w:sz w:val="20"/>
          <w:szCs w:val="20"/>
          <w:lang w:val="cs-CZ" w:eastAsia="zh-CN"/>
        </w:rPr>
        <w:t xml:space="preserve">4.4 </w:t>
      </w:r>
      <w:r w:rsidRPr="002E50E0">
        <w:rPr>
          <w:rFonts w:ascii="Calibri" w:hAnsi="Calibri" w:cs="Calibri"/>
          <w:b/>
          <w:bCs/>
          <w:sz w:val="20"/>
          <w:szCs w:val="20"/>
          <w:lang w:val="cs-CZ"/>
        </w:rPr>
        <w:t>Funkce odložení buzení:</w:t>
      </w:r>
    </w:p>
    <w:p w14:paraId="759C00F8" w14:textId="77777777" w:rsidR="00754E60" w:rsidRPr="002E50E0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40" w:hangingChars="170" w:hanging="340"/>
        <w:jc w:val="both"/>
        <w:rPr>
          <w:rFonts w:ascii="Calibri" w:hAnsi="Calibri" w:cs="Calibri"/>
          <w:sz w:val="20"/>
          <w:szCs w:val="20"/>
          <w:lang w:val="cs-CZ"/>
        </w:rPr>
      </w:pPr>
      <w:bookmarkStart w:id="11" w:name="_Hlk138077298"/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Když bude přepínač </w:t>
      </w:r>
      <w:bookmarkEnd w:id="11"/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“ALARM ON/OFF” (B1) </w:t>
      </w:r>
      <w:bookmarkStart w:id="12" w:name="_Hlk138077308"/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nahoře, bude budík aktivovaný. Když bude přepínač “ALARM ON/OFF”</w:t>
      </w:r>
      <w:bookmarkEnd w:id="12"/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 (B1) </w:t>
      </w:r>
      <w:bookmarkStart w:id="13" w:name="_Hlk138077316"/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dole, bude budík deaktivovaný</w:t>
      </w:r>
      <w:bookmarkEnd w:id="13"/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.  </w:t>
      </w:r>
    </w:p>
    <w:p w14:paraId="7CDE3349" w14:textId="4194D6D7" w:rsidR="00754E60" w:rsidRPr="002E50E0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40" w:hangingChars="170" w:hanging="340"/>
        <w:jc w:val="both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Na displeji se zobrazí čas buzení a ikona “</w:t>
      </w:r>
      <w:r w:rsidRPr="002E50E0"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60555CBA" wp14:editId="3BF2E74E">
            <wp:extent cx="159385" cy="13843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”, když je budík aktivovaný. </w:t>
      </w:r>
    </w:p>
    <w:p w14:paraId="736267D6" w14:textId="77777777" w:rsidR="00754E60" w:rsidRPr="002E50E0" w:rsidRDefault="00754E60" w:rsidP="00754E60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Když zvoní budík, zmáčkněte jakékoliv tlačítko kromě tlačítka “SNOOZE”, abyste ho vypnuli. Pokud žádné tlačítko nezmáčknete, bude budík asi 3 minuty zvonit a pak se vypne.</w:t>
      </w:r>
    </w:p>
    <w:p w14:paraId="21366160" w14:textId="240ED2BA" w:rsidR="00754E60" w:rsidRPr="002E50E0" w:rsidRDefault="00754E60" w:rsidP="00754E60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Zmáčkněte tlačítko 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“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SNOOZE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/LIGHT”, když budík zvoní. Na displeji se zobrazí “</w:t>
      </w:r>
      <w:r w:rsidRPr="002E50E0">
        <w:rPr>
          <w:rFonts w:ascii="Calibri" w:hAnsi="Calibri" w:cs="Calibri"/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45D336B8" wp14:editId="5CE3A3C6">
            <wp:extent cx="212725" cy="1701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”. Budík je odložen na 5 minut, pak zase začne zvonit. Odložení buzení může být aktivováno maximálně 7krát.</w:t>
      </w:r>
    </w:p>
    <w:p w14:paraId="3E425141" w14:textId="77777777" w:rsidR="00754E60" w:rsidRPr="002E50E0" w:rsidRDefault="00754E60" w:rsidP="00754E60">
      <w:pPr>
        <w:jc w:val="both"/>
        <w:rPr>
          <w:rFonts w:ascii="Calibri" w:eastAsia="SimSun" w:hAnsi="Calibri" w:cs="Calibri"/>
          <w:b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b/>
          <w:sz w:val="20"/>
          <w:szCs w:val="20"/>
          <w:lang w:val="cs-CZ" w:eastAsia="zh-CN"/>
        </w:rPr>
        <w:t>5. Teploměr</w:t>
      </w:r>
    </w:p>
    <w:p w14:paraId="1133F8FE" w14:textId="77777777" w:rsidR="00754E60" w:rsidRPr="002E50E0" w:rsidRDefault="00754E60" w:rsidP="00754E6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Zmáčkněte tlačítko “+” pro přepínání mezi jednotkami teploty. </w:t>
      </w:r>
    </w:p>
    <w:p w14:paraId="11E3DB9A" w14:textId="77777777" w:rsidR="00754E60" w:rsidRPr="002E50E0" w:rsidRDefault="00754E60" w:rsidP="00754E60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  <w:bookmarkStart w:id="14" w:name="_Hlk138076314"/>
      <w:r w:rsidRPr="002E50E0">
        <w:rPr>
          <w:rFonts w:ascii="Calibri" w:hAnsi="Calibri" w:cs="Calibri"/>
          <w:sz w:val="20"/>
          <w:szCs w:val="20"/>
          <w:lang w:val="cs-CZ"/>
        </w:rPr>
        <w:t>Pokud je teplota mimo měřitelný rozsah, na LCD displeji se zobrazí LL.L (teplota je nižší, než minimální teplota) nebo HH.H (teplota je vyšší než maximální teplota).</w:t>
      </w:r>
    </w:p>
    <w:bookmarkEnd w:id="14"/>
    <w:p w14:paraId="6D6C66AE" w14:textId="77777777" w:rsidR="00754E60" w:rsidRPr="002E50E0" w:rsidRDefault="00754E60" w:rsidP="00754E60">
      <w:pPr>
        <w:jc w:val="both"/>
        <w:rPr>
          <w:rFonts w:ascii="Calibri" w:hAnsi="Calibri" w:cs="Calibri"/>
          <w:b/>
          <w:color w:val="000000"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b/>
          <w:bCs/>
          <w:sz w:val="20"/>
          <w:szCs w:val="20"/>
          <w:lang w:val="cs-CZ" w:eastAsia="zh-CN"/>
        </w:rPr>
        <w:t>6</w:t>
      </w:r>
      <w:r w:rsidRPr="002E50E0">
        <w:rPr>
          <w:rFonts w:ascii="Calibri" w:hAnsi="Calibri" w:cs="Calibri"/>
          <w:b/>
          <w:bCs/>
          <w:sz w:val="20"/>
          <w:szCs w:val="20"/>
          <w:lang w:val="cs-CZ"/>
        </w:rPr>
        <w:t xml:space="preserve">. </w:t>
      </w:r>
      <w:r w:rsidRPr="002E50E0">
        <w:rPr>
          <w:rFonts w:ascii="Calibri" w:hAnsi="Calibri" w:cs="Calibri"/>
          <w:b/>
          <w:color w:val="000000"/>
          <w:sz w:val="20"/>
          <w:szCs w:val="20"/>
          <w:lang w:val="cs-CZ"/>
        </w:rPr>
        <w:t>Podsvícení</w:t>
      </w:r>
    </w:p>
    <w:p w14:paraId="72AC02D7" w14:textId="77777777" w:rsidR="00754E60" w:rsidRPr="002E50E0" w:rsidRDefault="00754E60" w:rsidP="00754E60">
      <w:pPr>
        <w:widowControl w:val="0"/>
        <w:numPr>
          <w:ilvl w:val="0"/>
          <w:numId w:val="11"/>
        </w:numPr>
        <w:spacing w:after="0" w:line="240" w:lineRule="auto"/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sz w:val="20"/>
          <w:szCs w:val="20"/>
          <w:lang w:val="cs-CZ"/>
        </w:rPr>
        <w:t xml:space="preserve">Zmáčkněte tlačítko “SNOOZE/LIGHT”, abyste na 5 sekund aktivovali podsvícení. </w:t>
      </w:r>
    </w:p>
    <w:p w14:paraId="4BF5E605" w14:textId="77777777" w:rsidR="00754E60" w:rsidRPr="002E50E0" w:rsidRDefault="00754E60" w:rsidP="00754E60">
      <w:pPr>
        <w:rPr>
          <w:rFonts w:ascii="Calibri" w:hAnsi="Calibri" w:cs="Calibri"/>
          <w:b/>
          <w:color w:val="000000"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b/>
          <w:color w:val="000000"/>
          <w:sz w:val="20"/>
          <w:szCs w:val="20"/>
          <w:lang w:val="cs-CZ" w:eastAsia="zh-CN"/>
        </w:rPr>
        <w:t xml:space="preserve">7.  Zamknutí/Odemčení </w:t>
      </w:r>
    </w:p>
    <w:p w14:paraId="338627A8" w14:textId="77777777" w:rsidR="00754E60" w:rsidRPr="002E50E0" w:rsidRDefault="00754E60" w:rsidP="00754E60">
      <w:pPr>
        <w:widowControl w:val="0"/>
        <w:numPr>
          <w:ilvl w:val="0"/>
          <w:numId w:val="3"/>
        </w:numPr>
        <w:spacing w:after="0" w:line="240" w:lineRule="auto"/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Posouvejte přepínačem </w:t>
      </w:r>
      <w:proofErr w:type="spellStart"/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Lock</w:t>
      </w:r>
      <w:proofErr w:type="spellEnd"/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/</w:t>
      </w:r>
      <w:proofErr w:type="spellStart"/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Unlock</w:t>
      </w:r>
      <w:proofErr w:type="spellEnd"/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 pro zamknutí/odemčení tlačítek.</w:t>
      </w:r>
    </w:p>
    <w:p w14:paraId="3CAC29B4" w14:textId="77777777" w:rsidR="00754E60" w:rsidRPr="002E50E0" w:rsidRDefault="00754E60" w:rsidP="00754E60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b/>
          <w:bCs/>
          <w:sz w:val="20"/>
          <w:szCs w:val="20"/>
          <w:lang w:val="cs-CZ" w:eastAsia="zh-CN"/>
        </w:rPr>
        <w:t xml:space="preserve">8. </w:t>
      </w:r>
      <w:r w:rsidRPr="002E50E0">
        <w:rPr>
          <w:rFonts w:ascii="Calibri" w:hAnsi="Calibri" w:cs="Calibri"/>
          <w:b/>
          <w:bCs/>
          <w:sz w:val="20"/>
          <w:szCs w:val="20"/>
          <w:lang w:val="cs-CZ"/>
        </w:rPr>
        <w:t>Opatření</w:t>
      </w:r>
      <w:r w:rsidRPr="002E50E0">
        <w:rPr>
          <w:rFonts w:ascii="Calibri" w:hAnsi="Calibri" w:cs="Calibri"/>
          <w:b/>
          <w:bCs/>
          <w:i/>
          <w:sz w:val="20"/>
          <w:szCs w:val="20"/>
          <w:lang w:val="cs-CZ"/>
        </w:rPr>
        <w:t xml:space="preserve">  </w:t>
      </w:r>
    </w:p>
    <w:p w14:paraId="33C8B7C8" w14:textId="77777777" w:rsidR="00754E60" w:rsidRPr="002E50E0" w:rsidRDefault="00754E60" w:rsidP="00754E60">
      <w:pPr>
        <w:widowControl w:val="0"/>
        <w:numPr>
          <w:ilvl w:val="0"/>
          <w:numId w:val="10"/>
        </w:numPr>
        <w:spacing w:after="0" w:line="240" w:lineRule="atLeast"/>
        <w:jc w:val="both"/>
        <w:rPr>
          <w:rFonts w:ascii="Calibri" w:hAnsi="Calibri" w:cs="Calibri"/>
          <w:i/>
          <w:sz w:val="20"/>
          <w:szCs w:val="20"/>
          <w:lang w:val="cs-CZ"/>
        </w:rPr>
      </w:pPr>
      <w:r w:rsidRPr="002E50E0">
        <w:rPr>
          <w:rFonts w:ascii="Calibri" w:hAnsi="Calibri" w:cs="Calibri"/>
          <w:i/>
          <w:sz w:val="20"/>
          <w:szCs w:val="20"/>
          <w:lang w:val="cs-CZ"/>
        </w:rPr>
        <w:t>Pokud vyjmete baterie, přístroj ztratí informace o čase.</w:t>
      </w:r>
    </w:p>
    <w:p w14:paraId="363F41E2" w14:textId="77777777" w:rsidR="00754E60" w:rsidRPr="002E50E0" w:rsidRDefault="00754E60" w:rsidP="00754E60">
      <w:pPr>
        <w:widowControl w:val="0"/>
        <w:numPr>
          <w:ilvl w:val="0"/>
          <w:numId w:val="10"/>
        </w:numPr>
        <w:spacing w:after="0" w:line="240" w:lineRule="atLeast"/>
        <w:jc w:val="both"/>
        <w:rPr>
          <w:rFonts w:ascii="Calibri" w:eastAsia="SimSun" w:hAnsi="Calibri" w:cs="Calibri"/>
          <w:i/>
          <w:iCs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i/>
          <w:iCs/>
          <w:sz w:val="20"/>
          <w:szCs w:val="20"/>
          <w:lang w:val="cs-CZ"/>
        </w:rPr>
        <w:t>Nevystavujte přístroj přímému slunečnímu záření, velkému teplu ani chladu, vysoké vlhkosti nebo vlhkým prostorům.</w:t>
      </w:r>
    </w:p>
    <w:p w14:paraId="33CF46DB" w14:textId="66F3DDBC" w:rsidR="00754E60" w:rsidRPr="002E50E0" w:rsidRDefault="00754E60" w:rsidP="00754E60">
      <w:pPr>
        <w:widowControl w:val="0"/>
        <w:numPr>
          <w:ilvl w:val="0"/>
          <w:numId w:val="10"/>
        </w:numPr>
        <w:spacing w:after="0" w:line="240" w:lineRule="atLeast"/>
        <w:jc w:val="both"/>
        <w:rPr>
          <w:rFonts w:ascii="Calibri" w:eastAsia="SimSun" w:hAnsi="Calibri" w:cs="Calibri"/>
          <w:i/>
          <w:iCs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i/>
          <w:iCs/>
          <w:sz w:val="20"/>
          <w:szCs w:val="20"/>
          <w:lang w:val="cs-CZ"/>
        </w:rPr>
        <w:t>Nikdy nečistěte přístroj pomocí abrazivních nebo korozních přípravků. Abrazivní čisticí prostředky mohou poškrábat plastové části a korodovat elektronické obvody</w:t>
      </w:r>
    </w:p>
    <w:p w14:paraId="65A00691" w14:textId="644520C5" w:rsidR="00306A2E" w:rsidRDefault="00754E60" w:rsidP="00D97065">
      <w:pPr>
        <w:jc w:val="center"/>
        <w:rPr>
          <w:b/>
          <w:bCs/>
          <w:lang w:val="cs-CZ"/>
        </w:rPr>
      </w:pPr>
      <w:r w:rsidRPr="00D97065">
        <w:rPr>
          <w:b/>
          <w:bCs/>
          <w:noProof/>
          <w:sz w:val="20"/>
          <w:szCs w:val="20"/>
          <w:lang w:val="cs-CZ"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2B7A1E41" wp14:editId="6910BEFE">
            <wp:simplePos x="0" y="0"/>
            <wp:positionH relativeFrom="margin">
              <wp:posOffset>492760</wp:posOffset>
            </wp:positionH>
            <wp:positionV relativeFrom="paragraph">
              <wp:posOffset>329565</wp:posOffset>
            </wp:positionV>
            <wp:extent cx="1226820" cy="502920"/>
            <wp:effectExtent l="0" t="0" r="0" b="0"/>
            <wp:wrapTopAndBottom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9744" behindDoc="0" locked="0" layoutInCell="1" allowOverlap="1" wp14:anchorId="3B93D093" wp14:editId="0EC3933F">
            <wp:simplePos x="0" y="0"/>
            <wp:positionH relativeFrom="column">
              <wp:posOffset>2902585</wp:posOffset>
            </wp:positionH>
            <wp:positionV relativeFrom="paragraph">
              <wp:posOffset>404495</wp:posOffset>
            </wp:positionV>
            <wp:extent cx="2598420" cy="838200"/>
            <wp:effectExtent l="0" t="0" r="0" b="0"/>
            <wp:wrapTopAndBottom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3777B0" w14:textId="77777777" w:rsidR="00754E60" w:rsidRPr="00754E60" w:rsidRDefault="00754E60" w:rsidP="00754E60">
      <w:pPr>
        <w:jc w:val="center"/>
        <w:rPr>
          <w:lang w:val="cs-CZ"/>
        </w:rPr>
      </w:pPr>
      <w:r>
        <w:rPr>
          <w:rFonts w:ascii="Calibri" w:eastAsia="SimSun" w:hAnsi="Calibri" w:cs="Calibri"/>
          <w:b/>
          <w:sz w:val="20"/>
          <w:szCs w:val="20"/>
          <w:lang w:val="sk-SK" w:eastAsia="zh-CN"/>
        </w:rPr>
        <w:t>RB9370 NÁVOD NA POUŽITIE</w:t>
      </w:r>
    </w:p>
    <w:p w14:paraId="09F76A11" w14:textId="77777777" w:rsidR="00754E60" w:rsidRPr="00754E60" w:rsidRDefault="00754E60" w:rsidP="00754E60">
      <w:pPr>
        <w:rPr>
          <w:lang w:val="cs-CZ"/>
        </w:rPr>
      </w:pPr>
      <w:r>
        <w:rPr>
          <w:rFonts w:ascii="Calibri" w:hAnsi="Calibri" w:cs="Calibri"/>
          <w:b/>
          <w:sz w:val="20"/>
          <w:szCs w:val="20"/>
          <w:lang w:val="sk-SK"/>
        </w:rPr>
        <w:t>1. Vlastnosti</w:t>
      </w:r>
    </w:p>
    <w:p w14:paraId="73ACBA75" w14:textId="77777777" w:rsidR="00754E60" w:rsidRPr="00754E60" w:rsidRDefault="00754E60" w:rsidP="00754E60">
      <w:pPr>
        <w:tabs>
          <w:tab w:val="left" w:pos="360"/>
        </w:tabs>
        <w:rPr>
          <w:lang w:val="cs-CZ"/>
        </w:rPr>
      </w:pPr>
      <w:r>
        <w:rPr>
          <w:rFonts w:ascii="Calibri" w:hAnsi="Calibri" w:cs="Calibri"/>
          <w:b/>
          <w:sz w:val="20"/>
          <w:szCs w:val="20"/>
          <w:lang w:val="sk-SK"/>
        </w:rPr>
        <w:t>1.1</w:t>
      </w:r>
      <w:r>
        <w:rPr>
          <w:rFonts w:ascii="Calibri" w:hAnsi="Calibri" w:cs="Calibri"/>
          <w:b/>
          <w:sz w:val="20"/>
          <w:szCs w:val="20"/>
          <w:lang w:val="sk-SK"/>
        </w:rPr>
        <w:tab/>
      </w:r>
      <w:r>
        <w:rPr>
          <w:rFonts w:ascii="Calibri" w:eastAsia="MS Gothic" w:hAnsi="Calibri" w:cs="Calibri"/>
          <w:b/>
          <w:sz w:val="20"/>
          <w:szCs w:val="20"/>
          <w:lang w:val="sk-SK"/>
        </w:rPr>
        <w:t>Čas</w:t>
      </w:r>
    </w:p>
    <w:p w14:paraId="447A01C1" w14:textId="77777777" w:rsidR="00754E60" w:rsidRPr="00754E60" w:rsidRDefault="00754E60" w:rsidP="00754E60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rPr>
          <w:lang w:val="cs-CZ"/>
        </w:rPr>
      </w:pP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Rádiom riadený čas s možnosťou ručného nastavenia</w:t>
      </w:r>
    </w:p>
    <w:p w14:paraId="17A22EA5" w14:textId="77777777" w:rsidR="00754E60" w:rsidRDefault="00754E60" w:rsidP="00754E60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</w:pPr>
      <w:proofErr w:type="spellStart"/>
      <w:r>
        <w:rPr>
          <w:rFonts w:ascii="Calibri" w:hAnsi="Calibri" w:cs="Calibri"/>
          <w:sz w:val="20"/>
          <w:szCs w:val="20"/>
          <w:lang w:val="sk-SK"/>
        </w:rPr>
        <w:t>Volitelný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12/24 režim zobrazenia času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</w:t>
      </w:r>
    </w:p>
    <w:p w14:paraId="43E42823" w14:textId="77777777" w:rsidR="00754E60" w:rsidRDefault="00754E60" w:rsidP="00754E60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tLeast"/>
      </w:pPr>
      <w:r>
        <w:rPr>
          <w:rFonts w:ascii="Calibri" w:hAnsi="Calibri" w:cs="Calibri"/>
          <w:color w:val="000000"/>
          <w:sz w:val="20"/>
          <w:szCs w:val="20"/>
          <w:lang w:val="sk-SK"/>
        </w:rPr>
        <w:t>Funkcia denného budíka</w:t>
      </w:r>
    </w:p>
    <w:p w14:paraId="22E4A966" w14:textId="77777777" w:rsidR="00754E60" w:rsidRDefault="00754E60" w:rsidP="00754E60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tLeast"/>
      </w:pPr>
      <w:r>
        <w:rPr>
          <w:rFonts w:ascii="Calibri" w:hAnsi="Calibri" w:cs="Calibri"/>
          <w:color w:val="000000"/>
          <w:sz w:val="20"/>
          <w:szCs w:val="20"/>
          <w:lang w:val="sk-SK"/>
        </w:rPr>
        <w:t>Kalendár až do roku 20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99</w:t>
      </w:r>
      <w:r>
        <w:rPr>
          <w:rFonts w:ascii="Calibri" w:hAnsi="Calibri" w:cs="Calibri"/>
          <w:sz w:val="20"/>
          <w:szCs w:val="20"/>
          <w:lang w:val="sk-SK"/>
        </w:rPr>
        <w:tab/>
      </w:r>
      <w:r>
        <w:rPr>
          <w:rFonts w:ascii="Calibri" w:hAnsi="Calibri" w:cs="Calibri"/>
          <w:sz w:val="20"/>
          <w:szCs w:val="20"/>
          <w:lang w:val="sk-SK"/>
        </w:rPr>
        <w:tab/>
      </w:r>
      <w:r>
        <w:rPr>
          <w:rFonts w:ascii="Calibri" w:hAnsi="Calibri" w:cs="Calibri"/>
          <w:sz w:val="20"/>
          <w:szCs w:val="20"/>
          <w:lang w:val="sk-SK"/>
        </w:rPr>
        <w:tab/>
        <w:t xml:space="preserve">        </w:t>
      </w:r>
      <w:r>
        <w:rPr>
          <w:rFonts w:ascii="Calibri" w:hAnsi="Calibri" w:cs="Calibri"/>
          <w:sz w:val="20"/>
          <w:szCs w:val="20"/>
          <w:lang w:val="sk-SK"/>
        </w:rPr>
        <w:tab/>
      </w: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</w:t>
      </w:r>
    </w:p>
    <w:p w14:paraId="39436A00" w14:textId="77777777" w:rsidR="00754E60" w:rsidRDefault="00754E60" w:rsidP="00754E60">
      <w:pPr>
        <w:tabs>
          <w:tab w:val="left" w:pos="360"/>
        </w:tabs>
        <w:ind w:left="5249" w:hanging="5309"/>
      </w:pPr>
      <w:r>
        <w:rPr>
          <w:rFonts w:ascii="Calibri" w:eastAsia="MS Gothic" w:hAnsi="Calibri" w:cs="Calibri"/>
          <w:b/>
          <w:color w:val="000000"/>
          <w:sz w:val="20"/>
          <w:szCs w:val="20"/>
          <w:lang w:val="sk-SK"/>
        </w:rPr>
        <w:t>1.</w:t>
      </w:r>
      <w:r>
        <w:rPr>
          <w:rFonts w:ascii="Calibri" w:hAnsi="Calibri" w:cs="Calibri"/>
          <w:b/>
          <w:color w:val="000000"/>
          <w:sz w:val="20"/>
          <w:szCs w:val="20"/>
          <w:lang w:val="sk-SK"/>
        </w:rPr>
        <w:t>2 Teplota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  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           </w:t>
      </w:r>
    </w:p>
    <w:p w14:paraId="6A464176" w14:textId="77777777" w:rsidR="00754E60" w:rsidRDefault="00754E60" w:rsidP="00754E60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</w:pPr>
      <w:r>
        <w:rPr>
          <w:rFonts w:ascii="Calibri" w:eastAsia="MS Gothic" w:hAnsi="Calibri" w:cs="Calibri"/>
          <w:sz w:val="20"/>
          <w:szCs w:val="20"/>
          <w:lang w:val="sk-SK"/>
        </w:rPr>
        <w:t>Merateľné rozmedzie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: 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-9.9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°C ~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+ 50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°C </w:t>
      </w:r>
    </w:p>
    <w:p w14:paraId="244A464D" w14:textId="77777777" w:rsidR="00754E60" w:rsidRPr="00754E60" w:rsidRDefault="00754E60" w:rsidP="00754E60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tLeast"/>
        <w:rPr>
          <w:lang w:val="pl-PL"/>
        </w:rPr>
      </w:pPr>
      <w:proofErr w:type="spellStart"/>
      <w:r>
        <w:rPr>
          <w:rFonts w:ascii="Calibri" w:hAnsi="Calibri" w:cs="Calibri"/>
          <w:sz w:val="20"/>
          <w:szCs w:val="20"/>
          <w:lang w:val="sk-SK"/>
        </w:rPr>
        <w:t>Volitelná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jednotka zobrazenej teploty °C / °F</w:t>
      </w:r>
    </w:p>
    <w:p w14:paraId="5077CA2B" w14:textId="77777777" w:rsidR="00754E60" w:rsidRDefault="00754E60" w:rsidP="00754E60">
      <w:pPr>
        <w:tabs>
          <w:tab w:val="left" w:pos="360"/>
        </w:tabs>
        <w:spacing w:line="240" w:lineRule="atLeast"/>
      </w:pPr>
      <w:r>
        <w:rPr>
          <w:rFonts w:ascii="Calibri" w:eastAsia="SimSun" w:hAnsi="Calibri" w:cs="Calibri"/>
          <w:b/>
          <w:sz w:val="20"/>
          <w:szCs w:val="20"/>
          <w:lang w:val="sk-SK" w:eastAsia="zh-CN"/>
        </w:rPr>
        <w:t xml:space="preserve">2. </w:t>
      </w:r>
      <w:r>
        <w:rPr>
          <w:rFonts w:ascii="Calibri" w:hAnsi="Calibri" w:cs="Calibri"/>
          <w:b/>
          <w:color w:val="000000"/>
          <w:sz w:val="20"/>
          <w:szCs w:val="20"/>
          <w:lang w:val="sk-SK"/>
        </w:rPr>
        <w:t>Vzhľad hlavného prístroja</w:t>
      </w:r>
      <w:r>
        <w:rPr>
          <w:rFonts w:ascii="Calibri" w:eastAsia="SimSun" w:hAnsi="Calibri" w:cs="Calibri"/>
          <w:b/>
          <w:color w:val="000000"/>
          <w:sz w:val="20"/>
          <w:szCs w:val="20"/>
          <w:lang w:val="sk-SK" w:eastAsia="zh-CN"/>
        </w:rPr>
        <w:t xml:space="preserve"> </w:t>
      </w:r>
    </w:p>
    <w:p w14:paraId="1E93B76E" w14:textId="14F26610" w:rsidR="00754E60" w:rsidRDefault="00754E60" w:rsidP="00754E60">
      <w:pPr>
        <w:tabs>
          <w:tab w:val="left" w:pos="360"/>
        </w:tabs>
        <w:jc w:val="center"/>
        <w:rPr>
          <w:rFonts w:ascii="Calibri" w:eastAsia="SimSun" w:hAnsi="Calibri" w:cs="Calibri"/>
          <w:b/>
          <w:sz w:val="20"/>
          <w:szCs w:val="20"/>
          <w:lang w:val="sk-SK" w:eastAsia="zh-CN"/>
        </w:rPr>
      </w:pPr>
      <w:r>
        <w:rPr>
          <w:rFonts w:ascii="Calibri" w:eastAsia="SimSun" w:hAnsi="Calibri" w:cs="Calibri"/>
          <w:b/>
          <w:noProof/>
          <w:sz w:val="20"/>
          <w:szCs w:val="20"/>
          <w:lang w:val="cs-CZ" w:eastAsia="cs-CZ"/>
        </w:rPr>
        <w:drawing>
          <wp:inline distT="0" distB="0" distL="0" distR="0" wp14:anchorId="456EF166" wp14:editId="770BA629">
            <wp:extent cx="5273675" cy="3317240"/>
            <wp:effectExtent l="0" t="0" r="317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31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A857" w14:textId="77777777" w:rsidR="00754E60" w:rsidRDefault="00754E60" w:rsidP="00754E60">
      <w:pPr>
        <w:tabs>
          <w:tab w:val="left" w:pos="360"/>
        </w:tabs>
        <w:jc w:val="center"/>
        <w:rPr>
          <w:rFonts w:ascii="Calibri" w:eastAsia="SimSun" w:hAnsi="Calibri" w:cs="Calibri"/>
          <w:b/>
          <w:sz w:val="20"/>
          <w:szCs w:val="20"/>
          <w:lang w:val="sk-SK" w:eastAsia="zh-CN"/>
        </w:rPr>
      </w:pPr>
    </w:p>
    <w:p w14:paraId="6276DFFB" w14:textId="77777777" w:rsidR="00754E60" w:rsidRDefault="00754E60" w:rsidP="00754E60">
      <w:pPr>
        <w:pStyle w:val="Titulek1"/>
        <w:sectPr w:rsidR="00754E60">
          <w:headerReference w:type="default" r:id="rId16"/>
          <w:headerReference w:type="first" r:id="rId17"/>
          <w:pgSz w:w="11906" w:h="16838"/>
          <w:pgMar w:top="1440" w:right="1800" w:bottom="1440" w:left="1800" w:header="851" w:footer="708" w:gutter="0"/>
          <w:cols w:space="708"/>
          <w:docGrid w:type="lines" w:linePitch="360"/>
        </w:sectPr>
      </w:pPr>
      <w:r>
        <w:rPr>
          <w:rFonts w:ascii="Calibri" w:hAnsi="Calibri" w:cs="Calibri"/>
          <w:szCs w:val="20"/>
        </w:rPr>
        <w:t>Časť A-LCD</w:t>
      </w:r>
    </w:p>
    <w:p w14:paraId="057B79E0" w14:textId="77777777" w:rsidR="00754E60" w:rsidRDefault="00754E60" w:rsidP="00754E60">
      <w:pPr>
        <w:pStyle w:val="Titulek1"/>
      </w:pPr>
      <w:r>
        <w:rPr>
          <w:rFonts w:ascii="Calibri" w:eastAsia="SimSun" w:hAnsi="Calibri" w:cs="Calibri"/>
          <w:b w:val="0"/>
          <w:color w:val="000000"/>
          <w:szCs w:val="20"/>
          <w:lang w:eastAsia="zh-CN"/>
        </w:rPr>
        <w:t>A1: Čas</w:t>
      </w:r>
    </w:p>
    <w:p w14:paraId="6CFF4A1C" w14:textId="77777777" w:rsidR="00754E60" w:rsidRDefault="00754E60" w:rsidP="00754E60">
      <w:pPr>
        <w:pStyle w:val="Titulek1"/>
      </w:pPr>
      <w:r>
        <w:rPr>
          <w:rFonts w:ascii="Calibri" w:eastAsia="SimSun" w:hAnsi="Calibri" w:cs="Calibri"/>
          <w:b w:val="0"/>
          <w:color w:val="000000"/>
          <w:szCs w:val="20"/>
          <w:lang w:eastAsia="zh-CN"/>
        </w:rPr>
        <w:t xml:space="preserve">A2: Ikona rádiového signálu </w:t>
      </w:r>
    </w:p>
    <w:p w14:paraId="18CAF5CE" w14:textId="77777777" w:rsidR="00754E60" w:rsidRDefault="00754E60" w:rsidP="00754E60">
      <w:pPr>
        <w:pStyle w:val="Titulek1"/>
      </w:pPr>
      <w:r>
        <w:rPr>
          <w:rFonts w:ascii="Calibri" w:eastAsia="SimSun" w:hAnsi="Calibri" w:cs="Calibri"/>
          <w:b w:val="0"/>
          <w:color w:val="000000"/>
          <w:szCs w:val="20"/>
          <w:lang w:eastAsia="zh-CN"/>
        </w:rPr>
        <w:lastRenderedPageBreak/>
        <w:t>A3: Deň v týždni</w:t>
      </w:r>
    </w:p>
    <w:p w14:paraId="3D44AD63" w14:textId="77777777" w:rsidR="00754E60" w:rsidRDefault="00754E60" w:rsidP="00754E60">
      <w:pPr>
        <w:pStyle w:val="Titulek1"/>
      </w:pPr>
      <w:r>
        <w:rPr>
          <w:rFonts w:ascii="Calibri" w:eastAsia="SimSun" w:hAnsi="Calibri" w:cs="Calibri"/>
          <w:b w:val="0"/>
          <w:color w:val="000000"/>
          <w:szCs w:val="20"/>
          <w:lang w:eastAsia="zh-CN"/>
        </w:rPr>
        <w:t xml:space="preserve">A4: Dátum / čas budenia </w:t>
      </w:r>
    </w:p>
    <w:p w14:paraId="0EBC88BB" w14:textId="77777777" w:rsidR="00754E60" w:rsidRDefault="00754E60" w:rsidP="00754E60">
      <w:pPr>
        <w:pStyle w:val="Titulek1"/>
        <w:sectPr w:rsidR="00754E60">
          <w:type w:val="continuous"/>
          <w:pgSz w:w="11906" w:h="16838"/>
          <w:pgMar w:top="1440" w:right="1800" w:bottom="1440" w:left="1800" w:header="851" w:footer="708" w:gutter="0"/>
          <w:cols w:num="2" w:space="424"/>
          <w:docGrid w:type="lines" w:linePitch="360"/>
        </w:sectPr>
      </w:pPr>
      <w:r>
        <w:rPr>
          <w:rFonts w:ascii="Calibri" w:eastAsia="SimSun" w:hAnsi="Calibri" w:cs="Calibri"/>
          <w:b w:val="0"/>
          <w:color w:val="000000"/>
          <w:szCs w:val="20"/>
          <w:lang w:eastAsia="zh-CN"/>
        </w:rPr>
        <w:t>A5: Teplota</w:t>
      </w:r>
    </w:p>
    <w:p w14:paraId="71D638A2" w14:textId="77777777" w:rsidR="00754E60" w:rsidRDefault="00754E60" w:rsidP="00754E60">
      <w:pPr>
        <w:pStyle w:val="Titulek1"/>
        <w:sectPr w:rsidR="00754E60">
          <w:type w:val="continuous"/>
          <w:pgSz w:w="11906" w:h="16838"/>
          <w:pgMar w:top="1440" w:right="1800" w:bottom="1440" w:left="1800" w:header="851" w:footer="708" w:gutter="0"/>
          <w:cols w:space="708"/>
          <w:docGrid w:type="lines" w:linePitch="360"/>
        </w:sectPr>
      </w:pPr>
      <w:r>
        <w:rPr>
          <w:rFonts w:ascii="Calibri" w:eastAsia="Calibri" w:hAnsi="Calibri" w:cs="Calibri"/>
          <w:b w:val="0"/>
          <w:color w:val="FF0000"/>
          <w:szCs w:val="20"/>
          <w:lang w:eastAsia="zh-CN"/>
        </w:rPr>
        <w:t xml:space="preserve">                 </w:t>
      </w:r>
    </w:p>
    <w:p w14:paraId="4247A2BA" w14:textId="77777777" w:rsidR="00754E60" w:rsidRDefault="00754E60" w:rsidP="00754E60">
      <w:pPr>
        <w:sectPr w:rsidR="00754E60">
          <w:type w:val="continuous"/>
          <w:pgSz w:w="11906" w:h="16838"/>
          <w:pgMar w:top="1440" w:right="1800" w:bottom="1440" w:left="1800" w:header="851" w:footer="708" w:gutter="0"/>
          <w:cols w:space="708"/>
          <w:docGrid w:type="lines" w:linePitch="360"/>
        </w:sectPr>
      </w:pPr>
      <w:proofErr w:type="spellStart"/>
      <w:r>
        <w:rPr>
          <w:rFonts w:ascii="Calibri" w:hAnsi="Calibri" w:cs="Calibri"/>
          <w:b/>
          <w:bCs/>
          <w:sz w:val="20"/>
          <w:szCs w:val="20"/>
          <w:lang w:val="sk-SK"/>
        </w:rPr>
        <w:t>Část</w:t>
      </w:r>
      <w:proofErr w:type="spellEnd"/>
      <w:r>
        <w:rPr>
          <w:rFonts w:ascii="Calibri" w:hAnsi="Calibri" w:cs="Calibri"/>
          <w:b/>
          <w:bCs/>
          <w:sz w:val="20"/>
          <w:szCs w:val="20"/>
          <w:lang w:val="sk-SK"/>
        </w:rPr>
        <w:t xml:space="preserve"> B-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sk-SK"/>
        </w:rPr>
        <w:t>Tlačítka</w:t>
      </w:r>
      <w:proofErr w:type="spellEnd"/>
    </w:p>
    <w:p w14:paraId="513A876C" w14:textId="77777777" w:rsidR="00754E60" w:rsidRDefault="00754E60" w:rsidP="00754E60">
      <w:r>
        <w:rPr>
          <w:rFonts w:ascii="Calibri" w:hAnsi="Calibri" w:cs="Calibri"/>
          <w:sz w:val="20"/>
          <w:szCs w:val="20"/>
          <w:lang w:val="sk-SK"/>
        </w:rPr>
        <w:t xml:space="preserve">B1: </w:t>
      </w:r>
      <w:proofErr w:type="spellStart"/>
      <w:r>
        <w:rPr>
          <w:rFonts w:ascii="Calibri" w:hAnsi="Calibri" w:cs="Calibri"/>
          <w:sz w:val="20"/>
          <w:szCs w:val="20"/>
          <w:lang w:val="sk-SK"/>
        </w:rPr>
        <w:t>Tlačítko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“ALARM ON/OFF” </w:t>
      </w:r>
    </w:p>
    <w:p w14:paraId="4D6A0982" w14:textId="77777777" w:rsidR="00754E60" w:rsidRDefault="00754E60" w:rsidP="00754E60"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B2: </w:t>
      </w:r>
      <w:proofErr w:type="spellStart"/>
      <w:r>
        <w:rPr>
          <w:rFonts w:ascii="Calibri" w:eastAsia="SimSun" w:hAnsi="Calibri" w:cs="Calibri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“SNOOZE/LIGHT” </w:t>
      </w:r>
    </w:p>
    <w:p w14:paraId="77FBA0CE" w14:textId="77777777" w:rsidR="00754E60" w:rsidRDefault="00754E60" w:rsidP="00754E60"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B3: </w:t>
      </w:r>
      <w:proofErr w:type="spellStart"/>
      <w:r>
        <w:rPr>
          <w:rFonts w:ascii="Calibri" w:eastAsia="SimSun" w:hAnsi="Calibri" w:cs="Calibri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“ALARM SET” </w:t>
      </w:r>
    </w:p>
    <w:p w14:paraId="0B550436" w14:textId="77777777" w:rsidR="00754E60" w:rsidRDefault="00754E60" w:rsidP="00754E60"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B4: </w:t>
      </w:r>
      <w:proofErr w:type="spellStart"/>
      <w:r>
        <w:rPr>
          <w:rFonts w:ascii="Calibri" w:eastAsia="SimSun" w:hAnsi="Calibri" w:cs="Calibri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“-” </w:t>
      </w:r>
    </w:p>
    <w:p w14:paraId="578F4B61" w14:textId="77777777" w:rsidR="00754E60" w:rsidRDefault="00754E60" w:rsidP="00754E60"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B5: </w:t>
      </w:r>
      <w:proofErr w:type="spellStart"/>
      <w:r>
        <w:rPr>
          <w:rFonts w:ascii="Calibri" w:eastAsia="SimSun" w:hAnsi="Calibri" w:cs="Calibri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“+” </w:t>
      </w:r>
    </w:p>
    <w:p w14:paraId="2F4BB82F" w14:textId="77777777" w:rsidR="00754E60" w:rsidRDefault="00754E60" w:rsidP="00754E60"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B6: </w:t>
      </w:r>
      <w:proofErr w:type="spellStart"/>
      <w:r>
        <w:rPr>
          <w:rFonts w:ascii="Calibri" w:eastAsia="SimSun" w:hAnsi="Calibri" w:cs="Calibri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“TIME SET” </w:t>
      </w:r>
    </w:p>
    <w:p w14:paraId="06E5A4CA" w14:textId="77777777" w:rsidR="00754E60" w:rsidRDefault="00754E60" w:rsidP="00754E60">
      <w:pPr>
        <w:sectPr w:rsidR="00754E60">
          <w:type w:val="continuous"/>
          <w:pgSz w:w="11906" w:h="16838"/>
          <w:pgMar w:top="1440" w:right="1800" w:bottom="1440" w:left="1800" w:header="851" w:footer="708" w:gutter="0"/>
          <w:cols w:num="2" w:space="424"/>
          <w:docGrid w:type="lines" w:linePitch="360"/>
        </w:sectPr>
      </w:pP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B7: Prepínač “LOCK/UNLOCK” </w:t>
      </w:r>
    </w:p>
    <w:p w14:paraId="32EF9853" w14:textId="77777777" w:rsidR="00754E60" w:rsidRDefault="00754E60" w:rsidP="00754E60">
      <w:pPr>
        <w:rPr>
          <w:rFonts w:ascii="Calibri" w:eastAsia="SimSun" w:hAnsi="Calibri" w:cs="Calibri"/>
          <w:b/>
          <w:bCs/>
          <w:sz w:val="20"/>
          <w:szCs w:val="20"/>
          <w:lang w:val="sk-SK" w:eastAsia="zh-CN"/>
        </w:rPr>
        <w:sectPr w:rsidR="00754E60">
          <w:type w:val="continuous"/>
          <w:pgSz w:w="11906" w:h="16838"/>
          <w:pgMar w:top="1440" w:right="1800" w:bottom="1440" w:left="1800" w:header="851" w:footer="708" w:gutter="0"/>
          <w:cols w:space="708"/>
          <w:docGrid w:type="lines" w:linePitch="360"/>
        </w:sectPr>
      </w:pPr>
    </w:p>
    <w:p w14:paraId="2CB371CF" w14:textId="77777777" w:rsidR="00754E60" w:rsidRDefault="00754E60" w:rsidP="00754E60">
      <w:pPr>
        <w:sectPr w:rsidR="00754E60">
          <w:type w:val="continuous"/>
          <w:pgSz w:w="11906" w:h="16838"/>
          <w:pgMar w:top="1440" w:right="1800" w:bottom="1440" w:left="1800" w:header="851" w:footer="708" w:gutter="0"/>
          <w:cols w:space="708"/>
          <w:docGrid w:type="lines" w:linePitch="360"/>
        </w:sectPr>
      </w:pPr>
      <w:r>
        <w:rPr>
          <w:rFonts w:ascii="Calibri" w:hAnsi="Calibri" w:cs="Calibri"/>
          <w:b/>
          <w:bCs/>
          <w:sz w:val="20"/>
          <w:szCs w:val="20"/>
          <w:lang w:val="sk-SK"/>
        </w:rPr>
        <w:t>Časť C- Kryt</w:t>
      </w:r>
    </w:p>
    <w:p w14:paraId="7B21DAE0" w14:textId="77777777" w:rsidR="00754E60" w:rsidRPr="00754E60" w:rsidRDefault="00754E60" w:rsidP="00754E60">
      <w:pPr>
        <w:rPr>
          <w:lang w:val="pl-PL"/>
        </w:rPr>
        <w:sectPr w:rsidR="00754E60" w:rsidRPr="00754E60">
          <w:type w:val="continuous"/>
          <w:pgSz w:w="11906" w:h="16838"/>
          <w:pgMar w:top="1440" w:right="1800" w:bottom="1440" w:left="1800" w:header="851" w:footer="708" w:gutter="0"/>
          <w:cols w:num="2" w:space="424"/>
          <w:docGrid w:type="lines" w:linePitch="360"/>
        </w:sectPr>
      </w:pPr>
      <w:r>
        <w:rPr>
          <w:rFonts w:ascii="Calibri" w:eastAsia="SimSun" w:hAnsi="Calibri" w:cs="Calibri"/>
          <w:sz w:val="20"/>
          <w:szCs w:val="20"/>
          <w:lang w:val="sk-SK" w:eastAsia="zh-CN"/>
        </w:rPr>
        <w:t>C1: Kryt priestoru pre batérie</w:t>
      </w:r>
    </w:p>
    <w:p w14:paraId="5CD6CAEB" w14:textId="77777777" w:rsidR="00754E60" w:rsidRDefault="00754E60" w:rsidP="00754E60">
      <w:pPr>
        <w:jc w:val="both"/>
      </w:pPr>
      <w:r>
        <w:rPr>
          <w:rFonts w:ascii="Calibri" w:eastAsia="SimSun" w:hAnsi="Calibri" w:cs="Calibri"/>
          <w:b/>
          <w:bCs/>
          <w:sz w:val="20"/>
          <w:szCs w:val="20"/>
          <w:lang w:val="sk-SK" w:eastAsia="zh-CN"/>
        </w:rPr>
        <w:lastRenderedPageBreak/>
        <w:t>3. Začíname:</w:t>
      </w:r>
    </w:p>
    <w:p w14:paraId="373389D7" w14:textId="77777777" w:rsidR="00754E60" w:rsidRPr="00754E60" w:rsidRDefault="00754E60" w:rsidP="00754E6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lang w:val="pl-PL"/>
        </w:rPr>
      </w:pPr>
      <w:r>
        <w:rPr>
          <w:rFonts w:ascii="Calibri" w:eastAsia="MS Gothic" w:hAnsi="Calibri" w:cs="Calibri"/>
          <w:sz w:val="20"/>
          <w:szCs w:val="20"/>
          <w:lang w:val="sk-SK"/>
        </w:rPr>
        <w:t>Otvorte kryt priestoru pre batérie [</w:t>
      </w:r>
      <w:r>
        <w:rPr>
          <w:rFonts w:ascii="Calibri" w:eastAsia="SimSun" w:hAnsi="Calibri" w:cs="Calibri"/>
          <w:bCs/>
          <w:sz w:val="20"/>
          <w:szCs w:val="20"/>
          <w:lang w:val="sk-SK" w:eastAsia="zh-CN"/>
        </w:rPr>
        <w:t xml:space="preserve"> (C1)</w:t>
      </w:r>
    </w:p>
    <w:p w14:paraId="4F3BC93B" w14:textId="77777777" w:rsidR="00754E60" w:rsidRPr="00754E60" w:rsidRDefault="00754E60" w:rsidP="00754E60">
      <w:pPr>
        <w:widowControl w:val="0"/>
        <w:numPr>
          <w:ilvl w:val="0"/>
          <w:numId w:val="16"/>
        </w:numPr>
        <w:tabs>
          <w:tab w:val="left" w:pos="360"/>
        </w:tabs>
        <w:suppressAutoHyphens/>
        <w:spacing w:after="0" w:line="240" w:lineRule="atLeast"/>
        <w:jc w:val="both"/>
        <w:rPr>
          <w:lang w:val="sk-SK"/>
        </w:rPr>
      </w:pPr>
      <w:r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r>
        <w:rPr>
          <w:rFonts w:ascii="Calibri" w:hAnsi="Calibri" w:cs="Calibri"/>
          <w:sz w:val="20"/>
          <w:szCs w:val="20"/>
          <w:lang w:val="sk-SK"/>
        </w:rPr>
        <w:t xml:space="preserve">Vložte 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2 </w:t>
      </w:r>
      <w:r>
        <w:rPr>
          <w:rFonts w:ascii="Calibri" w:hAnsi="Calibri" w:cs="Calibri"/>
          <w:sz w:val="20"/>
          <w:szCs w:val="20"/>
          <w:lang w:val="sk-SK"/>
        </w:rPr>
        <w:t xml:space="preserve">x 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AA 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batérie podľa naznačenej +/- polarity</w:t>
      </w:r>
      <w:r>
        <w:rPr>
          <w:rFonts w:ascii="Calibri" w:hAnsi="Calibri" w:cs="Calibri"/>
          <w:sz w:val="20"/>
          <w:szCs w:val="20"/>
          <w:lang w:val="sk-SK"/>
        </w:rPr>
        <w:t>.</w:t>
      </w:r>
    </w:p>
    <w:p w14:paraId="43A3CB41" w14:textId="77777777" w:rsidR="00754E60" w:rsidRDefault="00754E60" w:rsidP="00754E60">
      <w:pPr>
        <w:widowControl w:val="0"/>
        <w:numPr>
          <w:ilvl w:val="0"/>
          <w:numId w:val="16"/>
        </w:numPr>
        <w:tabs>
          <w:tab w:val="left" w:pos="360"/>
        </w:tabs>
        <w:suppressAutoHyphens/>
        <w:spacing w:after="0" w:line="360" w:lineRule="exact"/>
        <w:jc w:val="both"/>
      </w:pPr>
      <w:r>
        <w:rPr>
          <w:rFonts w:ascii="Calibri" w:eastAsia="Calibri" w:hAnsi="Calibri" w:cs="Calibri"/>
          <w:sz w:val="20"/>
          <w:szCs w:val="20"/>
          <w:lang w:val="sk-SK" w:eastAsia="zh-CN"/>
        </w:rPr>
        <w:t xml:space="preserve"> </w:t>
      </w:r>
      <w:r>
        <w:rPr>
          <w:rFonts w:ascii="Calibri" w:eastAsia="MS Gothic" w:hAnsi="Calibri" w:cs="Calibri"/>
          <w:sz w:val="20"/>
          <w:szCs w:val="20"/>
          <w:lang w:val="sk-SK"/>
        </w:rPr>
        <w:t>Zatvorte kryt priestoru pre batérie</w:t>
      </w:r>
    </w:p>
    <w:p w14:paraId="7DB948E3" w14:textId="77777777" w:rsidR="00754E60" w:rsidRPr="00754E60" w:rsidRDefault="00754E60" w:rsidP="00754E60">
      <w:pPr>
        <w:widowControl w:val="0"/>
        <w:numPr>
          <w:ilvl w:val="0"/>
          <w:numId w:val="16"/>
        </w:numPr>
        <w:suppressAutoHyphens/>
        <w:spacing w:after="0" w:line="360" w:lineRule="exact"/>
        <w:jc w:val="both"/>
        <w:rPr>
          <w:lang w:val="sk-SK"/>
        </w:rPr>
      </w:pPr>
      <w:r>
        <w:rPr>
          <w:rFonts w:ascii="Calibri" w:eastAsia="MS Gothic" w:hAnsi="Calibri" w:cs="Calibri"/>
          <w:sz w:val="20"/>
          <w:szCs w:val="20"/>
          <w:lang w:val="sk-SK"/>
        </w:rPr>
        <w:t>Hodiny môžu byť umiestnené na akomkoľvek vodorovnom povrchu. Hodiny teraz môžu byť uvedené do prevádzky</w:t>
      </w:r>
      <w:r>
        <w:rPr>
          <w:rFonts w:ascii="Calibri" w:hAnsi="Calibri" w:cs="Calibri"/>
          <w:sz w:val="20"/>
          <w:szCs w:val="20"/>
          <w:lang w:val="sk-SK"/>
        </w:rPr>
        <w:t>.</w:t>
      </w:r>
    </w:p>
    <w:p w14:paraId="482E2938" w14:textId="77777777" w:rsidR="00754E60" w:rsidRDefault="00754E60" w:rsidP="00754E60">
      <w:pPr>
        <w:jc w:val="both"/>
      </w:pPr>
      <w:r>
        <w:rPr>
          <w:rFonts w:ascii="Calibri" w:hAnsi="Calibri" w:cs="Calibri"/>
          <w:b/>
          <w:sz w:val="20"/>
          <w:szCs w:val="20"/>
          <w:lang w:val="sk-SK"/>
        </w:rPr>
        <w:t>4. Nastavenie času a budíka</w:t>
      </w:r>
    </w:p>
    <w:p w14:paraId="2DF033D1" w14:textId="77777777" w:rsidR="00754E60" w:rsidRDefault="00754E60" w:rsidP="00754E60">
      <w:pPr>
        <w:jc w:val="both"/>
      </w:pPr>
      <w:r>
        <w:rPr>
          <w:rFonts w:ascii="Calibri" w:eastAsia="SimSun" w:hAnsi="Calibri" w:cs="Calibri"/>
          <w:b/>
          <w:sz w:val="20"/>
          <w:szCs w:val="20"/>
          <w:lang w:val="sk-SK" w:eastAsia="zh-CN"/>
        </w:rPr>
        <w:t>4</w:t>
      </w:r>
      <w:r>
        <w:rPr>
          <w:rFonts w:ascii="Calibri" w:hAnsi="Calibri" w:cs="Calibri"/>
          <w:b/>
          <w:sz w:val="20"/>
          <w:szCs w:val="20"/>
          <w:lang w:val="sk-SK"/>
        </w:rPr>
        <w:t>.1 Rádiom riadené hodiny::</w:t>
      </w:r>
    </w:p>
    <w:p w14:paraId="7300B708" w14:textId="42AEF705" w:rsidR="00754E60" w:rsidRDefault="00754E60" w:rsidP="00754E60">
      <w:pPr>
        <w:pStyle w:val="Odstavecseseznamem1"/>
        <w:numPr>
          <w:ilvl w:val="0"/>
          <w:numId w:val="13"/>
        </w:numPr>
        <w:suppressAutoHyphens w:val="0"/>
        <w:spacing w:line="240" w:lineRule="atLeast"/>
      </w:pPr>
      <w:r>
        <w:rPr>
          <w:rFonts w:eastAsia="PMingLiU"/>
          <w:color w:val="000000"/>
          <w:sz w:val="20"/>
          <w:szCs w:val="20"/>
          <w:lang w:val="sk-SK" w:eastAsia="zh-TW"/>
        </w:rPr>
        <w:t>Po uvedení do prevádzky hodiny začnú automaticky vyhľadávať DCF rádiový signál.</w:t>
      </w:r>
      <w:r>
        <w:rPr>
          <w:rFonts w:eastAsia="PMingLiU"/>
          <w:iCs/>
          <w:color w:val="000000"/>
          <w:sz w:val="20"/>
          <w:szCs w:val="20"/>
          <w:lang w:val="sk-SK" w:eastAsia="zh-TW"/>
        </w:rPr>
        <w:t xml:space="preserve"> Ikona</w:t>
      </w:r>
      <w:r>
        <w:rPr>
          <w:rFonts w:eastAsia="PMingLiU"/>
          <w:color w:val="000000"/>
          <w:sz w:val="20"/>
          <w:szCs w:val="20"/>
          <w:lang w:val="sk-SK" w:eastAsia="zh-TW"/>
        </w:rPr>
        <w:t xml:space="preserve"> </w:t>
      </w:r>
      <w:r>
        <w:rPr>
          <w:rFonts w:eastAsia="PMingLiU"/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4C2FBB95" wp14:editId="5021FB35">
            <wp:extent cx="148590" cy="148590"/>
            <wp:effectExtent l="0" t="0" r="3810" b="381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4" t="-414" r="-414" b="-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PMingLiU"/>
          <w:color w:val="000000"/>
          <w:sz w:val="20"/>
          <w:szCs w:val="20"/>
          <w:lang w:val="sk-SK" w:eastAsia="zh-TW"/>
        </w:rPr>
        <w:t>sa na displeji rozbliká.</w:t>
      </w:r>
    </w:p>
    <w:tbl>
      <w:tblPr>
        <w:tblW w:w="0" w:type="auto"/>
        <w:tblInd w:w="405" w:type="dxa"/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2835"/>
      </w:tblGrid>
      <w:tr w:rsidR="00754E60" w14:paraId="7983ADC2" w14:textId="77777777" w:rsidTr="00033A80">
        <w:trPr>
          <w:trHeight w:val="140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B380" w14:textId="7B4C3631" w:rsidR="00754E60" w:rsidRDefault="00754E60" w:rsidP="00033A80">
            <w:pPr>
              <w:spacing w:line="240" w:lineRule="atLeast"/>
              <w:jc w:val="both"/>
            </w:pPr>
            <w:r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5E3C21B0" wp14:editId="01C4F088">
                  <wp:extent cx="201930" cy="233680"/>
                  <wp:effectExtent l="0" t="0" r="762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6" t="-230" r="-256" b="-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bliká</w:t>
            </w: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sk-SK" w:eastAsia="zh-CN"/>
              </w:rPr>
              <w:t>,</w:t>
            </w: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symbolizuje prijímanie rádiového signálu</w:t>
            </w:r>
          </w:p>
          <w:p w14:paraId="6745309B" w14:textId="77777777" w:rsidR="00754E60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94EE" w14:textId="01F34916" w:rsidR="00754E60" w:rsidRPr="00754E60" w:rsidRDefault="00754E60" w:rsidP="00033A80">
            <w:pPr>
              <w:jc w:val="both"/>
              <w:rPr>
                <w:lang w:val="pl-PL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43E53F9E" wp14:editId="780F671A">
                  <wp:extent cx="201930" cy="233680"/>
                  <wp:effectExtent l="0" t="0" r="762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6" t="-230" r="-256" b="-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svieti, symbolizuje úspešné naviazanie spojenia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5A82" w14:textId="4AFCFE57" w:rsidR="00754E60" w:rsidRPr="00754E60" w:rsidRDefault="00754E60" w:rsidP="00033A80">
            <w:pPr>
              <w:spacing w:line="240" w:lineRule="atLeast"/>
              <w:jc w:val="both"/>
              <w:rPr>
                <w:lang w:val="pt-PT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4CC672B4" wp14:editId="2F682FC2">
                  <wp:extent cx="201930" cy="233680"/>
                  <wp:effectExtent l="0" t="0" r="762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6" t="-230" r="-256" b="-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zmizne,</w:t>
            </w:r>
          </w:p>
          <w:p w14:paraId="2DD90438" w14:textId="77777777" w:rsidR="00754E60" w:rsidRPr="00754E60" w:rsidRDefault="00754E60" w:rsidP="00033A80">
            <w:pPr>
              <w:jc w:val="both"/>
              <w:rPr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signál sa nepodarilo naviazať</w:t>
            </w:r>
          </w:p>
        </w:tc>
      </w:tr>
    </w:tbl>
    <w:p w14:paraId="4BADEE60" w14:textId="49ABAE60" w:rsidR="00754E60" w:rsidRPr="00754E60" w:rsidRDefault="00754E60" w:rsidP="00754E60">
      <w:pPr>
        <w:widowControl w:val="0"/>
        <w:numPr>
          <w:ilvl w:val="0"/>
          <w:numId w:val="22"/>
        </w:numPr>
        <w:suppressAutoHyphens/>
        <w:spacing w:after="0" w:line="240" w:lineRule="atLeast"/>
        <w:jc w:val="both"/>
        <w:rPr>
          <w:lang w:val="pl-PL"/>
        </w:rPr>
      </w:pP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Hodiny každý deň automaticky skenujú časový signál o 3.00 ráno pre udržanie presného času. Ak dôjde k zlyhaniu príjmu, symbol </w:t>
      </w:r>
      <w:r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742B4937" wp14:editId="6044C7A3">
            <wp:extent cx="148590" cy="148590"/>
            <wp:effectExtent l="0" t="0" r="3810" b="381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4" t="-414" r="-414" b="-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 zmizne a skenovanie skončí.</w:t>
      </w:r>
    </w:p>
    <w:p w14:paraId="6A9EBF4D" w14:textId="6249992C" w:rsidR="00754E60" w:rsidRPr="00754E60" w:rsidRDefault="00754E60" w:rsidP="00754E60">
      <w:pPr>
        <w:widowControl w:val="0"/>
        <w:numPr>
          <w:ilvl w:val="0"/>
          <w:numId w:val="12"/>
        </w:numPr>
        <w:suppressAutoHyphens/>
        <w:spacing w:after="0" w:line="240" w:lineRule="atLeast"/>
        <w:jc w:val="both"/>
        <w:rPr>
          <w:lang w:val="sk-SK"/>
        </w:rPr>
      </w:pP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Hľadanie signálu môžete aktivovať i manuálne, a to podržaním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sk-SK"/>
        </w:rPr>
        <w:t>tlačítka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 “</w:t>
      </w:r>
      <w:r>
        <w:rPr>
          <w:rFonts w:ascii="Calibri" w:eastAsia="SimSun" w:hAnsi="Calibri" w:cs="Calibri"/>
          <w:sz w:val="20"/>
          <w:szCs w:val="20"/>
          <w:lang w:val="sk-SK" w:eastAsia="cs-CZ"/>
        </w:rPr>
        <w:t>-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” na dobu dvoch sekúnd. Každý pokus o príjem signálu trvá niekoľko minút. Ak bude hľadanie neúspešné, vyhľadávanie skončí („</w:t>
      </w:r>
      <w:r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3BA4BD6A" wp14:editId="664AE53F">
            <wp:extent cx="201930" cy="233680"/>
            <wp:effectExtent l="0" t="0" r="762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6" t="-230" r="-256" b="-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0"/>
          <w:szCs w:val="20"/>
          <w:lang w:val="sk-SK"/>
        </w:rPr>
        <w:t>“ zmizne z displeja).</w:t>
      </w:r>
    </w:p>
    <w:p w14:paraId="671DD26C" w14:textId="77777777" w:rsidR="00754E60" w:rsidRPr="00754E60" w:rsidRDefault="00754E60" w:rsidP="00754E6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lang w:val="sk-SK"/>
        </w:rPr>
      </w:pPr>
      <w:r>
        <w:rPr>
          <w:rFonts w:ascii="Calibri" w:hAnsi="Calibri" w:cs="Calibri"/>
          <w:sz w:val="20"/>
          <w:szCs w:val="20"/>
          <w:lang w:val="sk-SK"/>
        </w:rPr>
        <w:t xml:space="preserve">Hľadanie signálu ukončíte podržaním </w:t>
      </w:r>
      <w:proofErr w:type="spellStart"/>
      <w:r>
        <w:rPr>
          <w:rFonts w:ascii="Calibri" w:hAnsi="Calibri" w:cs="Calibri"/>
          <w:sz w:val="20"/>
          <w:szCs w:val="20"/>
          <w:lang w:val="sk-SK"/>
        </w:rPr>
        <w:t>tlačítka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“-</w:t>
      </w:r>
      <w:r>
        <w:rPr>
          <w:rFonts w:ascii="Calibri" w:eastAsia="SimSun" w:hAnsi="Calibri" w:cs="Calibri"/>
          <w:sz w:val="20"/>
          <w:szCs w:val="20"/>
          <w:lang w:val="sk-SK" w:eastAsia="cs-CZ"/>
        </w:rPr>
        <w:t>WAVE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” na dobu dvoch sekúnd.</w:t>
      </w:r>
    </w:p>
    <w:p w14:paraId="7E1E772F" w14:textId="77777777" w:rsidR="00754E60" w:rsidRPr="00754E60" w:rsidRDefault="00754E60" w:rsidP="00754E60">
      <w:pPr>
        <w:pStyle w:val="Odstavecseseznamem"/>
        <w:numPr>
          <w:ilvl w:val="0"/>
          <w:numId w:val="13"/>
        </w:numPr>
        <w:spacing w:line="240" w:lineRule="atLeast"/>
        <w:jc w:val="both"/>
        <w:rPr>
          <w:lang w:val="pl-PL"/>
        </w:rPr>
      </w:pPr>
      <w:r>
        <w:rPr>
          <w:rFonts w:cs="Calibri"/>
          <w:iCs/>
          <w:color w:val="000000"/>
          <w:sz w:val="20"/>
          <w:szCs w:val="20"/>
          <w:lang w:val="sk-SK"/>
        </w:rPr>
        <w:t>Symbol “</w:t>
      </w:r>
      <w:r>
        <w:rPr>
          <w:rFonts w:cs="Calibri"/>
          <w:b/>
          <w:sz w:val="20"/>
          <w:szCs w:val="20"/>
          <w:lang w:val="sk-SK" w:eastAsia="cs-CZ"/>
        </w:rPr>
        <w:t>DST</w:t>
      </w:r>
      <w:r>
        <w:rPr>
          <w:rFonts w:cs="Calibri"/>
          <w:iCs/>
          <w:color w:val="000000"/>
          <w:sz w:val="20"/>
          <w:szCs w:val="20"/>
          <w:lang w:val="sk-SK"/>
        </w:rPr>
        <w:t xml:space="preserve"> ” sa na displeji zobrazí, ak je aktívny režim letného času.</w:t>
      </w:r>
    </w:p>
    <w:p w14:paraId="71CF533D" w14:textId="77777777" w:rsidR="00754E60" w:rsidRDefault="00754E60" w:rsidP="00754E60">
      <w:pPr>
        <w:jc w:val="both"/>
      </w:pPr>
      <w:r>
        <w:rPr>
          <w:rFonts w:ascii="Calibri" w:eastAsia="SimSun" w:hAnsi="Calibri" w:cs="Calibri"/>
          <w:b/>
          <w:sz w:val="20"/>
          <w:szCs w:val="20"/>
          <w:lang w:val="sk-SK" w:eastAsia="zh-CN"/>
        </w:rPr>
        <w:t xml:space="preserve">4.2 </w:t>
      </w:r>
      <w:r>
        <w:rPr>
          <w:rFonts w:ascii="Calibri" w:hAnsi="Calibri" w:cs="Calibri"/>
          <w:b/>
          <w:sz w:val="20"/>
          <w:szCs w:val="20"/>
          <w:lang w:val="sk-SK"/>
        </w:rPr>
        <w:t>Ručné nastavenie času:</w:t>
      </w:r>
    </w:p>
    <w:p w14:paraId="39B92D18" w14:textId="77777777" w:rsidR="00754E60" w:rsidRPr="00754E60" w:rsidRDefault="00754E60" w:rsidP="00754E6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lang w:val="sk-SK"/>
        </w:rPr>
      </w:pPr>
      <w:r>
        <w:rPr>
          <w:rFonts w:ascii="Calibri" w:hAnsi="Calibri" w:cs="Calibri"/>
          <w:sz w:val="20"/>
          <w:szCs w:val="20"/>
          <w:lang w:val="sk-SK"/>
        </w:rPr>
        <w:t xml:space="preserve">V režime zobrazenia času stlačte </w:t>
      </w:r>
      <w:proofErr w:type="spellStart"/>
      <w:r>
        <w:rPr>
          <w:rFonts w:ascii="Calibri" w:hAnsi="Calibri" w:cs="Calibri"/>
          <w:sz w:val="20"/>
          <w:szCs w:val="20"/>
          <w:lang w:val="sk-SK"/>
        </w:rPr>
        <w:t>tlačítko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“TIME SET” pre zobrazenie roka. Podržte </w:t>
      </w:r>
      <w:proofErr w:type="spellStart"/>
      <w:r>
        <w:rPr>
          <w:rFonts w:ascii="Calibri" w:eastAsia="SimSun" w:hAnsi="Calibri" w:cs="Calibri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“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TIME SET</w:t>
      </w:r>
      <w:r>
        <w:rPr>
          <w:rFonts w:ascii="Calibri" w:hAnsi="Calibri" w:cs="Calibri"/>
          <w:sz w:val="20"/>
          <w:szCs w:val="20"/>
          <w:lang w:val="sk-SK"/>
        </w:rPr>
        <w:t>” na dobu troch sekúnd pre vstup do manuálneho nastavenia času / kalendára.</w:t>
      </w:r>
    </w:p>
    <w:p w14:paraId="1003B4C8" w14:textId="77777777" w:rsidR="00754E60" w:rsidRPr="00754E60" w:rsidRDefault="00754E60" w:rsidP="00754E6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lang w:val="sk-SK"/>
        </w:rPr>
      </w:pPr>
      <w:r>
        <w:rPr>
          <w:rFonts w:ascii="Calibri" w:hAnsi="Calibri" w:cs="Calibri"/>
          <w:sz w:val="20"/>
          <w:szCs w:val="20"/>
          <w:lang w:val="sk-SK"/>
        </w:rPr>
        <w:t xml:space="preserve">Stláčajte </w:t>
      </w:r>
      <w:proofErr w:type="spellStart"/>
      <w:r>
        <w:rPr>
          <w:rFonts w:ascii="Calibri" w:hAnsi="Calibri" w:cs="Calibri"/>
          <w:sz w:val="20"/>
          <w:szCs w:val="20"/>
          <w:lang w:val="sk-SK"/>
        </w:rPr>
        <w:t>tlačítka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“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+</w:t>
      </w:r>
      <w:r>
        <w:rPr>
          <w:rFonts w:ascii="Calibri" w:hAnsi="Calibri" w:cs="Calibri"/>
          <w:sz w:val="20"/>
          <w:szCs w:val="20"/>
          <w:lang w:val="sk-SK"/>
        </w:rPr>
        <w:t>”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al</w:t>
      </w:r>
      <w:r>
        <w:rPr>
          <w:rFonts w:ascii="Calibri" w:hAnsi="Calibri" w:cs="Calibri"/>
          <w:sz w:val="20"/>
          <w:szCs w:val="20"/>
          <w:lang w:val="sk-SK"/>
        </w:rPr>
        <w:t>ebo “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-</w:t>
      </w:r>
      <w:r>
        <w:rPr>
          <w:rFonts w:ascii="Calibri" w:hAnsi="Calibri" w:cs="Calibri"/>
          <w:sz w:val="20"/>
          <w:szCs w:val="20"/>
          <w:lang w:val="sk-SK"/>
        </w:rPr>
        <w:t>”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</w:t>
      </w:r>
      <w:r>
        <w:rPr>
          <w:rFonts w:ascii="Calibri" w:hAnsi="Calibri" w:cs="Calibri"/>
          <w:sz w:val="20"/>
          <w:szCs w:val="20"/>
          <w:lang w:val="sk-SK"/>
        </w:rPr>
        <w:t xml:space="preserve">pre nastavenie požadovaných hodnôt a stlačte </w:t>
      </w:r>
      <w:proofErr w:type="spellStart"/>
      <w:r>
        <w:rPr>
          <w:rFonts w:ascii="Calibri" w:hAnsi="Calibri" w:cs="Calibri"/>
          <w:sz w:val="20"/>
          <w:szCs w:val="20"/>
          <w:lang w:val="sk-SK"/>
        </w:rPr>
        <w:t>tlačítko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“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TIME SET</w:t>
      </w:r>
      <w:r>
        <w:rPr>
          <w:rFonts w:ascii="Calibri" w:hAnsi="Calibri" w:cs="Calibri"/>
          <w:sz w:val="20"/>
          <w:szCs w:val="20"/>
          <w:lang w:val="sk-SK"/>
        </w:rPr>
        <w:t>” pre potvrdenie každého nastavenia.</w:t>
      </w:r>
    </w:p>
    <w:p w14:paraId="793B25EF" w14:textId="77777777" w:rsidR="00754E60" w:rsidRPr="00754E60" w:rsidRDefault="00754E60" w:rsidP="00754E60">
      <w:pPr>
        <w:spacing w:line="360" w:lineRule="exact"/>
        <w:ind w:left="360"/>
        <w:jc w:val="both"/>
        <w:rPr>
          <w:lang w:val="sk-SK"/>
        </w:rPr>
      </w:pPr>
      <w:r>
        <w:rPr>
          <w:rFonts w:ascii="Calibri" w:hAnsi="Calibri" w:cs="Calibri"/>
          <w:i/>
          <w:sz w:val="20"/>
          <w:szCs w:val="20"/>
          <w:lang w:val="sk-SK"/>
        </w:rPr>
        <w:t xml:space="preserve">(Dlhším podržaním </w:t>
      </w:r>
      <w:proofErr w:type="spellStart"/>
      <w:r>
        <w:rPr>
          <w:rFonts w:ascii="Calibri" w:hAnsi="Calibri" w:cs="Calibri"/>
          <w:i/>
          <w:sz w:val="20"/>
          <w:szCs w:val="20"/>
          <w:lang w:val="sk-SK"/>
        </w:rPr>
        <w:t>tlačítka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  <w:lang w:val="sk-SK"/>
        </w:rPr>
        <w:t>“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+</w:t>
      </w:r>
      <w:r>
        <w:rPr>
          <w:rFonts w:ascii="Calibri" w:hAnsi="Calibri" w:cs="Calibri"/>
          <w:i/>
          <w:color w:val="000000"/>
          <w:sz w:val="20"/>
          <w:szCs w:val="20"/>
          <w:lang w:val="sk-SK"/>
        </w:rPr>
        <w:t>”</w:t>
      </w:r>
      <w:r>
        <w:rPr>
          <w:rFonts w:ascii="Calibri" w:eastAsia="SimSun" w:hAnsi="Calibri" w:cs="Calibri"/>
          <w:i/>
          <w:color w:val="000000"/>
          <w:sz w:val="20"/>
          <w:szCs w:val="20"/>
          <w:lang w:val="sk-SK" w:eastAsia="zh-CN"/>
        </w:rPr>
        <w:t xml:space="preserve"> al</w:t>
      </w:r>
      <w:r>
        <w:rPr>
          <w:rFonts w:ascii="Calibri" w:hAnsi="Calibri" w:cs="Calibri"/>
          <w:i/>
          <w:color w:val="000000"/>
          <w:sz w:val="20"/>
          <w:szCs w:val="20"/>
          <w:lang w:val="sk-SK"/>
        </w:rPr>
        <w:t>ebo “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-</w:t>
      </w:r>
      <w:r>
        <w:rPr>
          <w:rFonts w:ascii="Calibri" w:hAnsi="Calibri" w:cs="Calibri"/>
          <w:i/>
          <w:color w:val="000000"/>
          <w:sz w:val="20"/>
          <w:szCs w:val="20"/>
          <w:lang w:val="sk-SK"/>
        </w:rPr>
        <w:t>”</w:t>
      </w:r>
      <w:r>
        <w:rPr>
          <w:rFonts w:ascii="Calibri" w:eastAsia="SimSun" w:hAnsi="Calibri" w:cs="Calibri"/>
          <w:i/>
          <w:color w:val="000000"/>
          <w:sz w:val="20"/>
          <w:szCs w:val="20"/>
          <w:lang w:val="sk-SK" w:eastAsia="zh-CN"/>
        </w:rPr>
        <w:t xml:space="preserve"> </w:t>
      </w:r>
      <w:r>
        <w:rPr>
          <w:rFonts w:ascii="Calibri" w:hAnsi="Calibri" w:cs="Calibri"/>
          <w:i/>
          <w:color w:val="000000"/>
          <w:sz w:val="20"/>
          <w:szCs w:val="20"/>
          <w:lang w:val="sk-SK"/>
        </w:rPr>
        <w:t>môžete urýchliť nastavenie požadovanej hodnoty.)</w:t>
      </w:r>
    </w:p>
    <w:p w14:paraId="6D2B3463" w14:textId="77777777" w:rsidR="00754E60" w:rsidRDefault="00754E60" w:rsidP="00754E6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</w:pPr>
      <w:r>
        <w:rPr>
          <w:rFonts w:ascii="Calibri" w:hAnsi="Calibri" w:cs="Calibri"/>
          <w:color w:val="000000"/>
          <w:sz w:val="20"/>
          <w:szCs w:val="20"/>
          <w:lang w:val="sk-SK"/>
        </w:rPr>
        <w:t>Poradie nastavovania je nasledujúce: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príjem rádiového signálu zapnutý / vypnutý, časové pásmo, 12/24hodinové zobrazenie času, hodina, minúta, sekunda, rok, jazyk, poradie mesiac / dátum,  dátum/mesiac.</w:t>
      </w:r>
    </w:p>
    <w:p w14:paraId="2D85AFD4" w14:textId="77777777" w:rsidR="00754E60" w:rsidRDefault="00754E60" w:rsidP="00754E6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</w:pPr>
      <w:r>
        <w:rPr>
          <w:rFonts w:ascii="Calibri" w:hAnsi="Calibri" w:cs="Calibri"/>
          <w:sz w:val="20"/>
          <w:szCs w:val="20"/>
          <w:lang w:val="sk-SK"/>
        </w:rPr>
        <w:t>Deň v týždni je možné zobraziť v 10 jazykoch: nemčina, angličtina, francúzština, taliančina, holandčina, španielčina, dánčina, čeština, poľština, švédčina</w:t>
      </w:r>
      <w:r>
        <w:rPr>
          <w:rFonts w:ascii="Calibri" w:hAnsi="Calibri" w:cs="Calibri"/>
          <w:b/>
          <w:i/>
          <w:color w:val="000000"/>
          <w:sz w:val="20"/>
          <w:szCs w:val="20"/>
          <w:lang w:val="sk-SK"/>
        </w:rPr>
        <w:t>.</w:t>
      </w:r>
    </w:p>
    <w:p w14:paraId="7CB72736" w14:textId="77777777" w:rsidR="00754E60" w:rsidRDefault="00754E60" w:rsidP="00754E60">
      <w:pPr>
        <w:jc w:val="both"/>
      </w:pPr>
      <w:r>
        <w:rPr>
          <w:rFonts w:ascii="Calibri" w:hAnsi="Calibri" w:cs="Calibri"/>
          <w:b/>
          <w:i/>
          <w:color w:val="000000"/>
          <w:sz w:val="20"/>
          <w:szCs w:val="20"/>
          <w:lang w:val="sk-SK"/>
        </w:rPr>
        <w:t>Poznámka</w:t>
      </w:r>
      <w:r>
        <w:rPr>
          <w:rFonts w:ascii="Calibri" w:hAnsi="Calibri" w:cs="Calibri"/>
          <w:i/>
          <w:color w:val="000000"/>
          <w:sz w:val="20"/>
          <w:szCs w:val="20"/>
          <w:lang w:val="sk-SK"/>
        </w:rPr>
        <w:t xml:space="preserve">: </w:t>
      </w:r>
    </w:p>
    <w:p w14:paraId="19684299" w14:textId="77777777" w:rsidR="00754E60" w:rsidRDefault="00754E60" w:rsidP="00754E6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</w:pPr>
      <w:r>
        <w:rPr>
          <w:rFonts w:ascii="Calibri" w:hAnsi="Calibri" w:cs="Calibri"/>
          <w:i/>
          <w:color w:val="000000"/>
          <w:sz w:val="20"/>
          <w:szCs w:val="20"/>
          <w:lang w:val="sk-SK"/>
        </w:rPr>
        <w:t xml:space="preserve">Režim nastavovania sa automaticky ukončí za 15 sekúnd, ak nestlačíte žiadne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  <w:lang w:val="sk-SK"/>
        </w:rPr>
        <w:t>tlačítko</w:t>
      </w:r>
      <w:proofErr w:type="spellEnd"/>
      <w:r>
        <w:rPr>
          <w:rFonts w:ascii="Calibri" w:eastAsia="Arial Unicode MS" w:hAnsi="Calibri" w:cs="Calibri"/>
          <w:i/>
          <w:sz w:val="20"/>
          <w:szCs w:val="20"/>
          <w:lang w:val="sk-SK"/>
        </w:rPr>
        <w:t>.</w:t>
      </w:r>
    </w:p>
    <w:p w14:paraId="4FCFA459" w14:textId="77777777" w:rsidR="00754E60" w:rsidRDefault="00754E60" w:rsidP="00754E6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</w:pPr>
      <w:r>
        <w:rPr>
          <w:rFonts w:ascii="Calibri" w:eastAsia="Arial Unicode MS" w:hAnsi="Calibri" w:cs="Calibri"/>
          <w:i/>
          <w:sz w:val="20"/>
          <w:szCs w:val="20"/>
          <w:lang w:val="sk-SK"/>
        </w:rPr>
        <w:lastRenderedPageBreak/>
        <w:t xml:space="preserve">Časové pásmo: </w:t>
      </w:r>
      <w:r>
        <w:rPr>
          <w:rFonts w:ascii="Calibri" w:hAnsi="Calibri" w:cs="Calibri"/>
          <w:bCs/>
          <w:i/>
          <w:sz w:val="20"/>
          <w:szCs w:val="20"/>
          <w:lang w:val="sk-SK"/>
        </w:rPr>
        <w:t xml:space="preserve">Časové pásmo sa </w:t>
      </w:r>
      <w:proofErr w:type="spellStart"/>
      <w:r>
        <w:rPr>
          <w:rFonts w:ascii="Calibri" w:hAnsi="Calibri" w:cs="Calibri"/>
          <w:bCs/>
          <w:i/>
          <w:sz w:val="20"/>
          <w:szCs w:val="20"/>
          <w:lang w:val="sk-SK"/>
        </w:rPr>
        <w:t>používá</w:t>
      </w:r>
      <w:proofErr w:type="spellEnd"/>
      <w:r>
        <w:rPr>
          <w:rFonts w:ascii="Calibri" w:hAnsi="Calibri" w:cs="Calibri"/>
          <w:bCs/>
          <w:i/>
          <w:sz w:val="20"/>
          <w:szCs w:val="20"/>
          <w:lang w:val="sk-SK"/>
        </w:rPr>
        <w:t xml:space="preserve"> pre krajiny, kde môže byť prijímaný časový signál DCF</w:t>
      </w:r>
      <w:r>
        <w:rPr>
          <w:rFonts w:ascii="Calibri" w:eastAsia="Arial Unicode MS" w:hAnsi="Calibri" w:cs="Calibri"/>
          <w:sz w:val="20"/>
          <w:szCs w:val="20"/>
          <w:lang w:val="sk-SK" w:eastAsia="zh-CN"/>
        </w:rPr>
        <w:t>, ale časové pásmo je iné ako v Nemecku</w:t>
      </w:r>
      <w:r>
        <w:rPr>
          <w:rFonts w:ascii="Calibri" w:eastAsia="Arial Unicode MS" w:hAnsi="Calibri" w:cs="Calibri"/>
          <w:i/>
          <w:sz w:val="20"/>
          <w:szCs w:val="20"/>
          <w:lang w:val="sk-SK"/>
        </w:rPr>
        <w:t>.</w:t>
      </w:r>
      <w:r>
        <w:rPr>
          <w:rFonts w:ascii="Calibri" w:hAnsi="Calibri" w:cs="Calibri"/>
          <w:i/>
          <w:color w:val="000000"/>
          <w:sz w:val="20"/>
          <w:szCs w:val="20"/>
          <w:lang w:val="sk-SK"/>
        </w:rPr>
        <w:t xml:space="preserve"> Keď je čas krajiny o 1 hodinu dopredu než nemecký čas, mala by byť zóna nastavená na 01. Potom sa hodiny automaticky nastavia o 1 hodinu napred od prijatého signálu.</w:t>
      </w:r>
    </w:p>
    <w:p w14:paraId="6BE0D015" w14:textId="77777777" w:rsidR="00754E60" w:rsidRDefault="00754E60" w:rsidP="00754E60">
      <w:pPr>
        <w:jc w:val="both"/>
      </w:pPr>
      <w:r>
        <w:rPr>
          <w:rFonts w:ascii="Calibri" w:hAnsi="Calibri" w:cs="Calibri"/>
          <w:b/>
          <w:sz w:val="20"/>
          <w:szCs w:val="20"/>
          <w:lang w:val="sk-SK"/>
        </w:rPr>
        <w:t>4.</w:t>
      </w:r>
      <w:r>
        <w:rPr>
          <w:rFonts w:ascii="Calibri" w:eastAsia="SimSun" w:hAnsi="Calibri" w:cs="Calibri"/>
          <w:b/>
          <w:sz w:val="20"/>
          <w:szCs w:val="20"/>
          <w:lang w:val="sk-SK" w:eastAsia="zh-CN"/>
        </w:rPr>
        <w:t>3</w:t>
      </w:r>
      <w:r>
        <w:rPr>
          <w:rFonts w:ascii="Calibri" w:hAnsi="Calibri" w:cs="Calibri"/>
          <w:b/>
          <w:sz w:val="20"/>
          <w:szCs w:val="20"/>
          <w:lang w:val="sk-SK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  <w:lang w:val="sk-SK"/>
        </w:rPr>
        <w:t>Nastavenie času budíka</w:t>
      </w:r>
    </w:p>
    <w:p w14:paraId="2A9BA918" w14:textId="77777777" w:rsidR="00754E60" w:rsidRPr="00754E60" w:rsidRDefault="00754E60" w:rsidP="00754E60">
      <w:pPr>
        <w:widowControl w:val="0"/>
        <w:numPr>
          <w:ilvl w:val="0"/>
          <w:numId w:val="15"/>
        </w:numPr>
        <w:suppressAutoHyphens/>
        <w:spacing w:after="0" w:line="360" w:lineRule="exact"/>
        <w:ind w:left="340" w:hanging="340"/>
        <w:jc w:val="both"/>
        <w:rPr>
          <w:lang w:val="sk-SK"/>
        </w:rPr>
      </w:pP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Podržte </w:t>
      </w:r>
      <w:proofErr w:type="spellStart"/>
      <w:r>
        <w:rPr>
          <w:rFonts w:ascii="Calibri" w:eastAsia="SimSun" w:hAnsi="Calibri" w:cs="Calibri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“ALARM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SET</w:t>
      </w:r>
      <w:r>
        <w:rPr>
          <w:rFonts w:ascii="Calibri" w:hAnsi="Calibri" w:cs="Calibri"/>
          <w:sz w:val="20"/>
          <w:szCs w:val="20"/>
          <w:lang w:val="sk-SK"/>
        </w:rPr>
        <w:t xml:space="preserve">” na 2 sekundy, čas budenia sa rozbliká. Stláčajte </w:t>
      </w:r>
      <w:proofErr w:type="spellStart"/>
      <w:r>
        <w:rPr>
          <w:rFonts w:ascii="Calibri" w:hAnsi="Calibri" w:cs="Calibri"/>
          <w:sz w:val="20"/>
          <w:szCs w:val="20"/>
          <w:lang w:val="sk-SK"/>
        </w:rPr>
        <w:t>tlačítka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 “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+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”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al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ebo “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-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” pre nastavenie času budenia. Stlačte “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ALARM SET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” pre potvrdenie nastavenia.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</w:t>
      </w:r>
    </w:p>
    <w:p w14:paraId="30B2D41D" w14:textId="77777777" w:rsidR="00754E60" w:rsidRPr="00754E60" w:rsidRDefault="00754E60" w:rsidP="00754E60">
      <w:pPr>
        <w:spacing w:line="360" w:lineRule="exact"/>
        <w:ind w:left="408"/>
        <w:jc w:val="both"/>
        <w:rPr>
          <w:lang w:val="sk-SK"/>
        </w:rPr>
      </w:pPr>
      <w:r>
        <w:rPr>
          <w:rFonts w:ascii="Calibri" w:hAnsi="Calibri" w:cs="Calibri"/>
          <w:i/>
          <w:sz w:val="20"/>
          <w:szCs w:val="20"/>
          <w:lang w:val="sk-SK"/>
        </w:rPr>
        <w:t xml:space="preserve">Dlhším podržaním </w:t>
      </w:r>
      <w:proofErr w:type="spellStart"/>
      <w:r>
        <w:rPr>
          <w:rFonts w:ascii="Calibri" w:hAnsi="Calibri" w:cs="Calibri"/>
          <w:i/>
          <w:sz w:val="20"/>
          <w:szCs w:val="20"/>
          <w:lang w:val="sk-SK"/>
        </w:rPr>
        <w:t>tlačítka</w:t>
      </w:r>
      <w:proofErr w:type="spellEnd"/>
      <w:r>
        <w:rPr>
          <w:rFonts w:ascii="Calibri" w:hAnsi="Calibri" w:cs="Calibri"/>
          <w:i/>
          <w:sz w:val="20"/>
          <w:szCs w:val="20"/>
          <w:lang w:val="sk-SK"/>
        </w:rPr>
        <w:t>“+” alebo “-” môžete urýchliť nastavenie požadovanej hodnoty.</w:t>
      </w:r>
    </w:p>
    <w:p w14:paraId="57802092" w14:textId="77777777" w:rsidR="00754E60" w:rsidRDefault="00754E60" w:rsidP="00754E60">
      <w:pPr>
        <w:jc w:val="both"/>
      </w:pPr>
      <w:r>
        <w:rPr>
          <w:rFonts w:ascii="Calibri" w:eastAsia="SimSun" w:hAnsi="Calibri" w:cs="Calibri"/>
          <w:b/>
          <w:bCs/>
          <w:sz w:val="20"/>
          <w:szCs w:val="20"/>
          <w:lang w:val="sk-SK" w:eastAsia="zh-CN"/>
        </w:rPr>
        <w:t xml:space="preserve">4.4 </w:t>
      </w:r>
      <w:r>
        <w:rPr>
          <w:rFonts w:ascii="Calibri" w:hAnsi="Calibri" w:cs="Calibri"/>
          <w:b/>
          <w:bCs/>
          <w:sz w:val="20"/>
          <w:szCs w:val="20"/>
          <w:lang w:val="sk-SK"/>
        </w:rPr>
        <w:t>Funkcia odloženia budenia:</w:t>
      </w:r>
    </w:p>
    <w:p w14:paraId="696E582E" w14:textId="77777777" w:rsidR="00754E60" w:rsidRDefault="00754E60" w:rsidP="00754E60">
      <w:pPr>
        <w:widowControl w:val="0"/>
        <w:numPr>
          <w:ilvl w:val="0"/>
          <w:numId w:val="15"/>
        </w:numPr>
        <w:suppressAutoHyphens/>
        <w:spacing w:after="0" w:line="360" w:lineRule="exact"/>
        <w:ind w:left="340" w:hanging="340"/>
        <w:jc w:val="both"/>
      </w:pP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Keď bude prepínač “ALARM ON/OFF” (B1) hore, bude budík aktivovaný. Keď bude prepínač “ALARM ON/OFF” (B1) dole, bude budík deaktivovaný.  </w:t>
      </w:r>
    </w:p>
    <w:p w14:paraId="4939C011" w14:textId="339DDB74" w:rsidR="00754E60" w:rsidRDefault="00754E60" w:rsidP="00754E60">
      <w:pPr>
        <w:widowControl w:val="0"/>
        <w:numPr>
          <w:ilvl w:val="0"/>
          <w:numId w:val="15"/>
        </w:numPr>
        <w:suppressAutoHyphens/>
        <w:spacing w:after="0" w:line="360" w:lineRule="exact"/>
        <w:ind w:left="340" w:hanging="340"/>
        <w:jc w:val="both"/>
      </w:pP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Na displeji sa zobrazí čas budenia a ikona “</w:t>
      </w:r>
      <w:r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3A035DDB" wp14:editId="648ACD4D">
            <wp:extent cx="159385" cy="13843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" t="-145" r="-131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38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”, keď je budík aktivovaný. </w:t>
      </w:r>
    </w:p>
    <w:p w14:paraId="478A2078" w14:textId="77777777" w:rsidR="00754E60" w:rsidRPr="00754E60" w:rsidRDefault="00754E60" w:rsidP="00754E60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lang w:val="sk-SK"/>
        </w:rPr>
      </w:pP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Keď zvoní budík, stlačte akékoľvek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okrem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tlačítka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“SNOOZE”, aby ste ho vypli. Ak žiadne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nestlačíte, bude budík asi 3 minúty zvoniť a potom sa vypne.</w:t>
      </w:r>
    </w:p>
    <w:p w14:paraId="190C82B3" w14:textId="0A3A3B61" w:rsidR="00754E60" w:rsidRDefault="00754E60" w:rsidP="00754E60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Stlačte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sk-SK"/>
        </w:rPr>
        <w:t>tlačítko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 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“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SNOOZE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/LIGHT”, keď budík zvoní. Na displeji sa zobrazí “</w:t>
      </w:r>
      <w:r>
        <w:rPr>
          <w:rFonts w:ascii="Calibri" w:hAnsi="Calibri" w:cs="Calibri"/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2E3465F0" wp14:editId="0AEEE7AB">
            <wp:extent cx="212725" cy="170180"/>
            <wp:effectExtent l="0" t="0" r="0" b="127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5" t="-171" r="-145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70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”. Budík je odložený na 5 minút, potom zase začne zvoniť. Odložené budenie môže byť aktivované maximálne 7krát.</w:t>
      </w:r>
    </w:p>
    <w:p w14:paraId="0FFEBE1C" w14:textId="77777777" w:rsidR="00754E60" w:rsidRDefault="00754E60" w:rsidP="00754E60">
      <w:pPr>
        <w:jc w:val="both"/>
      </w:pPr>
      <w:r>
        <w:rPr>
          <w:rFonts w:ascii="Calibri" w:eastAsia="SimSun" w:hAnsi="Calibri" w:cs="Calibri"/>
          <w:b/>
          <w:sz w:val="20"/>
          <w:szCs w:val="20"/>
          <w:lang w:val="sk-SK" w:eastAsia="zh-CN"/>
        </w:rPr>
        <w:t>5. Teplomer</w:t>
      </w:r>
    </w:p>
    <w:p w14:paraId="3ACFEAAD" w14:textId="77777777" w:rsidR="00754E60" w:rsidRPr="00754E60" w:rsidRDefault="00754E60" w:rsidP="00754E60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lang w:val="pl-PL"/>
        </w:rPr>
      </w:pP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Stlačte </w:t>
      </w:r>
      <w:proofErr w:type="spellStart"/>
      <w:r>
        <w:rPr>
          <w:rFonts w:ascii="Calibri" w:eastAsia="SimSun" w:hAnsi="Calibri" w:cs="Calibri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“+” pre prepínanie medzi jednotkami teploty. </w:t>
      </w:r>
    </w:p>
    <w:p w14:paraId="556AB2A8" w14:textId="77777777" w:rsidR="00754E60" w:rsidRPr="00754E60" w:rsidRDefault="00754E60" w:rsidP="00754E60">
      <w:pPr>
        <w:widowControl w:val="0"/>
        <w:numPr>
          <w:ilvl w:val="0"/>
          <w:numId w:val="21"/>
        </w:numPr>
        <w:suppressAutoHyphens/>
        <w:spacing w:after="0" w:line="240" w:lineRule="atLeast"/>
        <w:jc w:val="both"/>
        <w:rPr>
          <w:lang w:val="pl-PL"/>
        </w:rPr>
      </w:pPr>
      <w:r>
        <w:rPr>
          <w:rFonts w:ascii="Calibri" w:hAnsi="Calibri" w:cs="Calibri"/>
          <w:sz w:val="20"/>
          <w:szCs w:val="20"/>
          <w:lang w:val="sk-SK"/>
        </w:rPr>
        <w:t>Ak je teplota mimo merateľný rozsah, na LCD displeji sa zobrazí LL.L (teplota je nižšia, ako minimálna teplota) alebo HH.H (teplota je vyššia ako maximálna teplota).</w:t>
      </w:r>
    </w:p>
    <w:p w14:paraId="7954BFA1" w14:textId="77777777" w:rsidR="00754E60" w:rsidRDefault="00754E60" w:rsidP="00754E60">
      <w:pPr>
        <w:jc w:val="both"/>
      </w:pPr>
      <w:r>
        <w:rPr>
          <w:rFonts w:ascii="Calibri" w:eastAsia="SimSun" w:hAnsi="Calibri" w:cs="Calibri"/>
          <w:b/>
          <w:bCs/>
          <w:sz w:val="20"/>
          <w:szCs w:val="20"/>
          <w:lang w:val="sk-SK" w:eastAsia="zh-CN"/>
        </w:rPr>
        <w:t>6</w:t>
      </w:r>
      <w:r>
        <w:rPr>
          <w:rFonts w:ascii="Calibri" w:hAnsi="Calibri" w:cs="Calibri"/>
          <w:b/>
          <w:bCs/>
          <w:sz w:val="20"/>
          <w:szCs w:val="20"/>
          <w:lang w:val="sk-SK"/>
        </w:rPr>
        <w:t xml:space="preserve">. </w:t>
      </w:r>
      <w:r>
        <w:rPr>
          <w:rFonts w:ascii="Calibri" w:hAnsi="Calibri" w:cs="Calibri"/>
          <w:b/>
          <w:color w:val="000000"/>
          <w:sz w:val="20"/>
          <w:szCs w:val="20"/>
          <w:lang w:val="sk-SK"/>
        </w:rPr>
        <w:t>Podsvietenie</w:t>
      </w:r>
    </w:p>
    <w:p w14:paraId="43487335" w14:textId="77777777" w:rsidR="00754E60" w:rsidRDefault="00754E60" w:rsidP="00754E60">
      <w:pPr>
        <w:widowControl w:val="0"/>
        <w:numPr>
          <w:ilvl w:val="0"/>
          <w:numId w:val="19"/>
        </w:numPr>
        <w:suppressAutoHyphens/>
        <w:spacing w:after="0" w:line="240" w:lineRule="auto"/>
      </w:pPr>
      <w:r>
        <w:rPr>
          <w:rFonts w:ascii="Calibri" w:hAnsi="Calibri" w:cs="Calibri"/>
          <w:color w:val="000000"/>
          <w:sz w:val="20"/>
          <w:szCs w:val="20"/>
          <w:lang w:val="sk-SK"/>
        </w:rPr>
        <w:t>Stlačte</w:t>
      </w:r>
      <w:r>
        <w:rPr>
          <w:rFonts w:ascii="Calibri" w:hAnsi="Calibri" w:cs="Calibri"/>
          <w:sz w:val="20"/>
          <w:szCs w:val="20"/>
          <w:lang w:val="sk-SK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sk-SK"/>
        </w:rPr>
        <w:t>tlačítko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“SNOOZE/LIGHT”, aby ste na 5 sekúnd aktivovali podsvietenie. </w:t>
      </w:r>
    </w:p>
    <w:p w14:paraId="4D788B80" w14:textId="77777777" w:rsidR="00754E60" w:rsidRDefault="00754E60" w:rsidP="00754E60">
      <w:r>
        <w:rPr>
          <w:rFonts w:ascii="Calibri" w:eastAsia="SimSun" w:hAnsi="Calibri" w:cs="Calibri"/>
          <w:b/>
          <w:color w:val="000000"/>
          <w:sz w:val="20"/>
          <w:szCs w:val="20"/>
          <w:lang w:val="sk-SK" w:eastAsia="zh-CN"/>
        </w:rPr>
        <w:t xml:space="preserve">7.  Zamknutie/Odomknutie </w:t>
      </w:r>
    </w:p>
    <w:p w14:paraId="248C7FC6" w14:textId="77777777" w:rsidR="00754E60" w:rsidRDefault="00754E60" w:rsidP="00754E60">
      <w:pPr>
        <w:widowControl w:val="0"/>
        <w:numPr>
          <w:ilvl w:val="0"/>
          <w:numId w:val="21"/>
        </w:numPr>
        <w:suppressAutoHyphens/>
        <w:spacing w:after="0" w:line="240" w:lineRule="auto"/>
      </w:pP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Posúvajte prepínačom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Lock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/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Unlock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pre zamknutie/odomknutie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tlačítok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.</w:t>
      </w:r>
    </w:p>
    <w:p w14:paraId="3D0E9357" w14:textId="77777777" w:rsidR="00754E60" w:rsidRDefault="00754E60" w:rsidP="00754E60">
      <w:pPr>
        <w:jc w:val="both"/>
      </w:pPr>
      <w:r>
        <w:rPr>
          <w:rFonts w:ascii="Calibri" w:eastAsia="SimSun" w:hAnsi="Calibri" w:cs="Calibri"/>
          <w:b/>
          <w:bCs/>
          <w:sz w:val="20"/>
          <w:szCs w:val="20"/>
          <w:lang w:val="sk-SK" w:eastAsia="zh-CN"/>
        </w:rPr>
        <w:t xml:space="preserve">8. </w:t>
      </w:r>
      <w:r>
        <w:rPr>
          <w:rFonts w:ascii="Calibri" w:hAnsi="Calibri" w:cs="Calibri"/>
          <w:b/>
          <w:bCs/>
          <w:sz w:val="20"/>
          <w:szCs w:val="20"/>
          <w:lang w:val="sk-SK"/>
        </w:rPr>
        <w:t>Opatrenie</w:t>
      </w:r>
      <w:r>
        <w:rPr>
          <w:rFonts w:ascii="Calibri" w:hAnsi="Calibri" w:cs="Calibri"/>
          <w:b/>
          <w:bCs/>
          <w:i/>
          <w:sz w:val="20"/>
          <w:szCs w:val="20"/>
          <w:lang w:val="sk-SK"/>
        </w:rPr>
        <w:t xml:space="preserve">  </w:t>
      </w:r>
    </w:p>
    <w:p w14:paraId="73374439" w14:textId="2CEE5A65" w:rsidR="00754E60" w:rsidRPr="00754E60" w:rsidRDefault="00754E60" w:rsidP="00754E60">
      <w:pPr>
        <w:widowControl w:val="0"/>
        <w:numPr>
          <w:ilvl w:val="0"/>
          <w:numId w:val="20"/>
        </w:numPr>
        <w:suppressAutoHyphens/>
        <w:spacing w:after="0" w:line="240" w:lineRule="atLeast"/>
        <w:jc w:val="both"/>
        <w:rPr>
          <w:lang w:val="pt-PT"/>
        </w:rPr>
      </w:pPr>
      <w:r>
        <w:rPr>
          <w:rFonts w:ascii="Calibri" w:hAnsi="Calibri" w:cs="Calibri"/>
          <w:i/>
          <w:sz w:val="20"/>
          <w:szCs w:val="20"/>
          <w:lang w:val="sk-SK"/>
        </w:rPr>
        <w:t>Ak vytiahnete batérie, prístroj stratí informácie o čase.</w:t>
      </w:r>
    </w:p>
    <w:p w14:paraId="2A4133D2" w14:textId="6F660A47" w:rsidR="00754E60" w:rsidRPr="00754E60" w:rsidRDefault="00754E60" w:rsidP="00754E60">
      <w:pPr>
        <w:widowControl w:val="0"/>
        <w:numPr>
          <w:ilvl w:val="0"/>
          <w:numId w:val="20"/>
        </w:numPr>
        <w:suppressAutoHyphens/>
        <w:spacing w:after="0" w:line="240" w:lineRule="atLeast"/>
        <w:jc w:val="both"/>
        <w:rPr>
          <w:lang w:val="pt-PT"/>
        </w:rPr>
      </w:pPr>
      <w:r>
        <w:rPr>
          <w:rFonts w:ascii="Calibri" w:hAnsi="Calibri" w:cs="Calibri"/>
          <w:i/>
          <w:iCs/>
          <w:sz w:val="20"/>
          <w:szCs w:val="20"/>
          <w:lang w:val="sk-SK"/>
        </w:rPr>
        <w:t>Nevystavujte prístroj priamemu slnečnému žiareniu, veľkému teplu ani chladu, vysokej vlhkosti alebo vlhkým priestorom.</w:t>
      </w:r>
    </w:p>
    <w:p w14:paraId="226DD589" w14:textId="733819A5" w:rsidR="00754E60" w:rsidRPr="00754E60" w:rsidRDefault="00754E60" w:rsidP="00754E60">
      <w:pPr>
        <w:widowControl w:val="0"/>
        <w:numPr>
          <w:ilvl w:val="0"/>
          <w:numId w:val="20"/>
        </w:numPr>
        <w:suppressAutoHyphens/>
        <w:spacing w:after="0" w:line="240" w:lineRule="atLeast"/>
        <w:jc w:val="both"/>
        <w:rPr>
          <w:lang w:val="sk-SK"/>
        </w:rPr>
      </w:pP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1552" behindDoc="0" locked="0" layoutInCell="1" allowOverlap="1" wp14:anchorId="2BCEB34B" wp14:editId="789F27B4">
            <wp:simplePos x="0" y="0"/>
            <wp:positionH relativeFrom="column">
              <wp:posOffset>3099095</wp:posOffset>
            </wp:positionH>
            <wp:positionV relativeFrom="paragraph">
              <wp:posOffset>332976</wp:posOffset>
            </wp:positionV>
            <wp:extent cx="2545080" cy="876300"/>
            <wp:effectExtent l="0" t="0" r="7620" b="0"/>
            <wp:wrapTopAndBottom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i/>
          <w:iCs/>
          <w:sz w:val="20"/>
          <w:szCs w:val="20"/>
          <w:lang w:val="sk-SK" w:eastAsia="zh-TW"/>
        </w:rPr>
        <w:t xml:space="preserve">Nikdy nečistite prístroj pomocou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sk-SK" w:eastAsia="zh-TW"/>
        </w:rPr>
        <w:t>abrazivnych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sk-SK" w:eastAsia="zh-TW"/>
        </w:rPr>
        <w:t xml:space="preserve"> alebo koróznych prípravkov. Abrazívne čistiace prostriedky môžu poškrabať plastové časti a korodovať elektronické obvody.</w:t>
      </w:r>
    </w:p>
    <w:p w14:paraId="65F1AF09" w14:textId="5B374AA9" w:rsidR="00D97065" w:rsidRDefault="00B66F68" w:rsidP="00D97065">
      <w:pPr>
        <w:jc w:val="center"/>
        <w:rPr>
          <w:lang w:val="cs-CZ"/>
        </w:rPr>
      </w:pPr>
      <w:r w:rsidRPr="00D97065">
        <w:rPr>
          <w:b/>
          <w:bCs/>
          <w:noProof/>
          <w:sz w:val="20"/>
          <w:szCs w:val="20"/>
          <w:lang w:val="cs-CZ"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6A1F8697" wp14:editId="500B0E9E">
            <wp:simplePos x="0" y="0"/>
            <wp:positionH relativeFrom="margin">
              <wp:posOffset>152400</wp:posOffset>
            </wp:positionH>
            <wp:positionV relativeFrom="paragraph">
              <wp:posOffset>280035</wp:posOffset>
            </wp:positionV>
            <wp:extent cx="1226820" cy="502920"/>
            <wp:effectExtent l="0" t="0" r="0" b="0"/>
            <wp:wrapTopAndBottom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543082" w14:textId="77777777" w:rsidR="00754E60" w:rsidRPr="00B57F6C" w:rsidRDefault="00754E60" w:rsidP="00754E60">
      <w:pPr>
        <w:jc w:val="center"/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b/>
          <w:sz w:val="20"/>
          <w:szCs w:val="20"/>
          <w:lang w:val="pl-PL" w:eastAsia="zh-CN"/>
        </w:rPr>
        <w:t xml:space="preserve">RB9370 </w:t>
      </w:r>
      <w:r w:rsidRPr="00B57F6C">
        <w:rPr>
          <w:rFonts w:ascii="Calibri Light" w:eastAsia="SimSun" w:hAnsi="Calibri Light" w:cs="Calibri Light"/>
          <w:b/>
          <w:bCs/>
          <w:sz w:val="21"/>
          <w:szCs w:val="21"/>
          <w:lang w:val="pl-PL" w:eastAsia="zh-CN"/>
        </w:rPr>
        <w:t xml:space="preserve">INSTRUKCJA </w:t>
      </w:r>
      <w:r w:rsidRPr="00B57F6C">
        <w:rPr>
          <w:rFonts w:ascii="Calibri" w:hAnsi="Calibri" w:cs="Arial"/>
          <w:b/>
          <w:caps/>
          <w:sz w:val="20"/>
          <w:szCs w:val="20"/>
          <w:lang w:val="pl-PL"/>
        </w:rPr>
        <w:t xml:space="preserve"> </w:t>
      </w:r>
    </w:p>
    <w:p w14:paraId="20D5A6B9" w14:textId="77777777" w:rsidR="00754E60" w:rsidRPr="00B57F6C" w:rsidRDefault="00754E60" w:rsidP="00754E60">
      <w:pPr>
        <w:rPr>
          <w:rFonts w:ascii="Calibri" w:hAnsi="Calibri" w:cs="Calibri"/>
          <w:b/>
          <w:sz w:val="20"/>
          <w:szCs w:val="20"/>
          <w:lang w:val="pl-PL"/>
        </w:rPr>
      </w:pPr>
      <w:r w:rsidRPr="00B57F6C">
        <w:rPr>
          <w:rFonts w:ascii="Calibri" w:hAnsi="Calibri" w:cs="Calibri"/>
          <w:b/>
          <w:sz w:val="20"/>
          <w:szCs w:val="20"/>
          <w:lang w:val="pl-PL"/>
        </w:rPr>
        <w:t>1. Funkcje</w:t>
      </w:r>
    </w:p>
    <w:p w14:paraId="3F69C33A" w14:textId="77777777" w:rsidR="00754E60" w:rsidRPr="00B57F6C" w:rsidRDefault="00754E60" w:rsidP="00754E60">
      <w:pPr>
        <w:tabs>
          <w:tab w:val="left" w:pos="360"/>
        </w:tabs>
        <w:rPr>
          <w:rFonts w:ascii="Calibri" w:eastAsia="MS Gothic" w:hAnsi="Calibri" w:cs="Calibri"/>
          <w:b/>
          <w:sz w:val="20"/>
          <w:szCs w:val="20"/>
          <w:lang w:val="pl-PL"/>
        </w:rPr>
      </w:pPr>
      <w:r w:rsidRPr="00B57F6C">
        <w:rPr>
          <w:rFonts w:ascii="Calibri" w:hAnsi="Calibri" w:cs="Calibri"/>
          <w:b/>
          <w:sz w:val="20"/>
          <w:szCs w:val="20"/>
          <w:lang w:val="pl-PL"/>
        </w:rPr>
        <w:t>1.1</w:t>
      </w:r>
      <w:r w:rsidRPr="00B57F6C">
        <w:rPr>
          <w:rFonts w:ascii="Calibri" w:hAnsi="Calibri" w:cs="Calibri"/>
          <w:b/>
          <w:sz w:val="20"/>
          <w:szCs w:val="20"/>
          <w:lang w:val="pl-PL"/>
        </w:rPr>
        <w:tab/>
      </w:r>
      <w:r>
        <w:rPr>
          <w:rFonts w:ascii="Calibri" w:eastAsia="MS Gothic" w:hAnsi="Calibri" w:cs="Calibri"/>
          <w:b/>
          <w:sz w:val="20"/>
          <w:szCs w:val="20"/>
          <w:lang w:val="pl-PL"/>
        </w:rPr>
        <w:t>Czas</w:t>
      </w:r>
    </w:p>
    <w:p w14:paraId="57734E80" w14:textId="77777777" w:rsidR="00754E60" w:rsidRPr="000D386F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 Light" w:eastAsia="SimSun" w:hAnsi="Calibri Light" w:cs="Calibri Light"/>
          <w:sz w:val="21"/>
          <w:szCs w:val="21"/>
          <w:lang w:val="pl-PL" w:eastAsia="zh-CN"/>
        </w:rPr>
        <w:t xml:space="preserve">Czas ustawiany radiowo </w:t>
      </w:r>
      <w:r w:rsidRPr="00B57F6C">
        <w:rPr>
          <w:rFonts w:ascii="Calibri Light" w:eastAsia="SimSun" w:hAnsi="Calibri Light" w:cs="Calibri Light"/>
          <w:color w:val="000000"/>
          <w:kern w:val="1"/>
          <w:sz w:val="21"/>
          <w:szCs w:val="21"/>
          <w:lang w:val="pl-PL" w:eastAsia="zh-CN"/>
        </w:rPr>
        <w:t>(RC-DCF</w:t>
      </w:r>
      <w:r w:rsidRPr="000D386F">
        <w:rPr>
          <w:rFonts w:ascii="Calibri" w:eastAsia="SimSun" w:hAnsi="Calibri" w:cs="Calibri"/>
          <w:sz w:val="20"/>
          <w:szCs w:val="20"/>
          <w:lang w:val="pl-PL" w:eastAsia="zh-CN"/>
        </w:rPr>
        <w:t>)</w:t>
      </w:r>
    </w:p>
    <w:p w14:paraId="7D977ACF" w14:textId="77777777" w:rsidR="00754E60" w:rsidRPr="000D386F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 Light" w:hAnsi="Calibri Light" w:cs="Calibri Light"/>
          <w:sz w:val="21"/>
          <w:szCs w:val="21"/>
          <w:lang w:val="pl-PL"/>
        </w:rPr>
        <w:t>Tryb 12/24 godzinny do wyboru</w:t>
      </w:r>
    </w:p>
    <w:p w14:paraId="374F5022" w14:textId="77777777" w:rsidR="00754E60" w:rsidRPr="000D386F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sz w:val="20"/>
          <w:szCs w:val="20"/>
          <w:lang w:val="pl-PL" w:eastAsia="zh-CN"/>
        </w:rPr>
      </w:pPr>
      <w:r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Funkcja alarmu </w:t>
      </w:r>
    </w:p>
    <w:p w14:paraId="78C208C8" w14:textId="77777777" w:rsidR="00754E60" w:rsidRPr="00B57F6C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tLeast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color w:val="000000"/>
          <w:sz w:val="20"/>
          <w:szCs w:val="20"/>
          <w:lang w:val="pl-PL"/>
        </w:rPr>
        <w:t>Kalendarz do 2099</w:t>
      </w:r>
      <w:r w:rsidRPr="00B57F6C">
        <w:rPr>
          <w:rFonts w:ascii="Calibri" w:hAnsi="Calibri" w:cs="Calibri"/>
          <w:sz w:val="20"/>
          <w:szCs w:val="20"/>
          <w:lang w:val="pl-PL"/>
        </w:rPr>
        <w:tab/>
      </w:r>
      <w:r w:rsidRPr="00B57F6C">
        <w:rPr>
          <w:rFonts w:ascii="Calibri" w:hAnsi="Calibri" w:cs="Calibri"/>
          <w:sz w:val="20"/>
          <w:szCs w:val="20"/>
          <w:lang w:val="pl-PL"/>
        </w:rPr>
        <w:tab/>
      </w:r>
      <w:r w:rsidRPr="00B57F6C">
        <w:rPr>
          <w:rFonts w:ascii="Calibri" w:hAnsi="Calibri" w:cs="Calibri"/>
          <w:sz w:val="20"/>
          <w:szCs w:val="20"/>
          <w:lang w:val="pl-PL"/>
        </w:rPr>
        <w:tab/>
        <w:t xml:space="preserve">        </w:t>
      </w:r>
      <w:r w:rsidRPr="00B57F6C">
        <w:rPr>
          <w:rFonts w:ascii="Calibri" w:hAnsi="Calibri" w:cs="Calibri"/>
          <w:sz w:val="20"/>
          <w:szCs w:val="20"/>
          <w:lang w:val="pl-PL"/>
        </w:rPr>
        <w:tab/>
      </w: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 </w:t>
      </w:r>
    </w:p>
    <w:p w14:paraId="46D7D818" w14:textId="77777777" w:rsidR="00754E60" w:rsidRPr="00B57F6C" w:rsidRDefault="00754E60" w:rsidP="00754E60">
      <w:pPr>
        <w:tabs>
          <w:tab w:val="left" w:pos="360"/>
        </w:tabs>
        <w:ind w:leftChars="-25" w:left="5254" w:hangingChars="2644" w:hanging="5309"/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</w:pPr>
      <w:r w:rsidRPr="00B57F6C">
        <w:rPr>
          <w:rFonts w:ascii="Calibri" w:eastAsia="MS Gothic" w:hAnsi="Calibri" w:cs="Calibri"/>
          <w:b/>
          <w:color w:val="000000"/>
          <w:sz w:val="20"/>
          <w:szCs w:val="20"/>
          <w:lang w:val="pl-PL"/>
        </w:rPr>
        <w:t>1.</w:t>
      </w:r>
      <w:r w:rsidRPr="00B57F6C">
        <w:rPr>
          <w:rFonts w:ascii="Calibri" w:hAnsi="Calibri" w:cs="Calibri"/>
          <w:b/>
          <w:color w:val="000000"/>
          <w:sz w:val="20"/>
          <w:szCs w:val="20"/>
          <w:lang w:val="pl-PL"/>
        </w:rPr>
        <w:t xml:space="preserve">2 </w:t>
      </w:r>
      <w:r w:rsidRPr="00B57F6C">
        <w:rPr>
          <w:rFonts w:ascii="Calibri Light" w:hAnsi="Calibri Light" w:cs="Calibri Light"/>
          <w:b/>
          <w:kern w:val="1"/>
          <w:sz w:val="21"/>
          <w:szCs w:val="21"/>
          <w:lang w:val="pl-PL"/>
        </w:rPr>
        <w:t>Temperatura</w:t>
      </w:r>
      <w:r w:rsidRPr="00B57F6C">
        <w:rPr>
          <w:rFonts w:ascii="Calibri Light" w:hAnsi="Calibri Light" w:cs="Calibri Light"/>
          <w:kern w:val="1"/>
          <w:sz w:val="21"/>
          <w:szCs w:val="21"/>
          <w:lang w:val="pl-PL"/>
        </w:rPr>
        <w:t xml:space="preserve">  </w:t>
      </w:r>
      <w:r w:rsidRPr="00B57F6C">
        <w:rPr>
          <w:rFonts w:ascii="Calibri Light" w:eastAsia="SimSun" w:hAnsi="Calibri Light" w:cs="Calibri Light"/>
          <w:kern w:val="1"/>
          <w:sz w:val="21"/>
          <w:szCs w:val="21"/>
          <w:lang w:val="pl-PL" w:eastAsia="zh-CN"/>
        </w:rPr>
        <w:t xml:space="preserve">            </w:t>
      </w:r>
    </w:p>
    <w:p w14:paraId="6189D8DF" w14:textId="77777777" w:rsidR="00754E60" w:rsidRPr="00B57F6C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</w:pPr>
      <w:r w:rsidRPr="00B57F6C">
        <w:rPr>
          <w:rFonts w:ascii="Calibri Light" w:eastAsia="Calibri" w:hAnsi="Calibri Light" w:cs="Calibri Light"/>
          <w:sz w:val="21"/>
          <w:szCs w:val="21"/>
          <w:lang w:val="pl-PL"/>
        </w:rPr>
        <w:t>Zakres pomiaru</w:t>
      </w:r>
      <w:r w:rsidRPr="00B57F6C">
        <w:rPr>
          <w:rFonts w:ascii="Calibri" w:hAnsi="Calibri" w:cs="Calibri"/>
          <w:color w:val="000000"/>
          <w:sz w:val="20"/>
          <w:szCs w:val="20"/>
          <w:lang w:val="pl-PL"/>
        </w:rPr>
        <w:t xml:space="preserve">: </w:t>
      </w:r>
      <w:r w:rsidRPr="00B57F6C"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  <w:t>-9.9</w:t>
      </w:r>
      <w:r w:rsidRPr="00B57F6C">
        <w:rPr>
          <w:rFonts w:ascii="Calibri" w:hAnsi="Calibri" w:cs="Calibri"/>
          <w:color w:val="000000"/>
          <w:sz w:val="20"/>
          <w:szCs w:val="20"/>
          <w:lang w:val="pl-PL"/>
        </w:rPr>
        <w:t>°C ~</w:t>
      </w:r>
      <w:r w:rsidRPr="00B57F6C"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  <w:t>+ 50</w:t>
      </w:r>
      <w:r w:rsidRPr="00B57F6C">
        <w:rPr>
          <w:rFonts w:ascii="Calibri" w:hAnsi="Calibri" w:cs="Calibri"/>
          <w:color w:val="000000"/>
          <w:sz w:val="20"/>
          <w:szCs w:val="20"/>
          <w:lang w:val="pl-PL"/>
        </w:rPr>
        <w:t xml:space="preserve">°C </w:t>
      </w:r>
    </w:p>
    <w:p w14:paraId="0051E025" w14:textId="77777777" w:rsidR="00754E60" w:rsidRPr="000D386F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eastAsia="MS Gothic" w:hAnsi="Calibri" w:cs="Calibri"/>
          <w:sz w:val="20"/>
          <w:szCs w:val="20"/>
          <w:lang w:val="pl-PL"/>
        </w:rPr>
      </w:pPr>
      <w:r w:rsidRPr="00B57F6C">
        <w:rPr>
          <w:rFonts w:ascii="Calibri Light" w:eastAsia="Calibri" w:hAnsi="Calibri Light" w:cs="Calibri Light"/>
          <w:sz w:val="21"/>
          <w:szCs w:val="21"/>
          <w:lang w:val="pl-PL"/>
        </w:rPr>
        <w:t>Skale °C / °F do wyboru</w:t>
      </w:r>
      <w:r w:rsidRPr="000D386F">
        <w:rPr>
          <w:rFonts w:ascii="Calibri" w:eastAsia="MS Gothic" w:hAnsi="Calibri" w:cs="Calibri"/>
          <w:sz w:val="20"/>
          <w:szCs w:val="20"/>
          <w:lang w:val="pl-PL"/>
        </w:rPr>
        <w:t xml:space="preserve"> </w:t>
      </w:r>
    </w:p>
    <w:p w14:paraId="6010ABF4" w14:textId="77777777" w:rsidR="00754E60" w:rsidRPr="000D386F" w:rsidRDefault="00754E60" w:rsidP="00754E60">
      <w:pPr>
        <w:rPr>
          <w:rFonts w:ascii="Calibri" w:hAnsi="Calibri"/>
          <w:b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b/>
          <w:sz w:val="20"/>
          <w:szCs w:val="20"/>
          <w:lang w:val="pl-PL" w:eastAsia="zh-CN"/>
        </w:rPr>
        <w:t xml:space="preserve">2. </w:t>
      </w:r>
      <w:r w:rsidRPr="000D386F">
        <w:rPr>
          <w:rFonts w:ascii="Calibri" w:hAnsi="Calibri"/>
          <w:b/>
          <w:sz w:val="20"/>
          <w:szCs w:val="20"/>
          <w:lang w:val="pl-PL"/>
        </w:rPr>
        <w:t>Wygląd</w:t>
      </w:r>
    </w:p>
    <w:p w14:paraId="7AA1988A" w14:textId="56FAAF5A" w:rsidR="00754E60" w:rsidRPr="00B57F6C" w:rsidRDefault="00754E60" w:rsidP="00754E60">
      <w:pPr>
        <w:tabs>
          <w:tab w:val="left" w:pos="360"/>
        </w:tabs>
        <w:jc w:val="center"/>
        <w:rPr>
          <w:rFonts w:ascii="Calibri" w:eastAsia="SimSun" w:hAnsi="Calibri" w:cs="Calibri"/>
          <w:b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b/>
          <w:noProof/>
          <w:sz w:val="20"/>
          <w:szCs w:val="20"/>
          <w:lang w:val="cs-CZ" w:eastAsia="cs-CZ"/>
        </w:rPr>
        <w:drawing>
          <wp:inline distT="0" distB="0" distL="0" distR="0" wp14:anchorId="31824CFD" wp14:editId="41683D0B">
            <wp:extent cx="5273675" cy="3317240"/>
            <wp:effectExtent l="0" t="0" r="3175" b="0"/>
            <wp:docPr id="36" name="Obrázek 36" descr="9370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9370B-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D9C0" w14:textId="77777777" w:rsidR="00754E60" w:rsidRPr="00B57F6C" w:rsidRDefault="00754E60" w:rsidP="00754E60">
      <w:pPr>
        <w:tabs>
          <w:tab w:val="left" w:pos="360"/>
        </w:tabs>
        <w:jc w:val="center"/>
        <w:rPr>
          <w:rFonts w:ascii="Calibri" w:eastAsia="SimSun" w:hAnsi="Calibri" w:cs="Calibri"/>
          <w:b/>
          <w:sz w:val="20"/>
          <w:szCs w:val="20"/>
          <w:lang w:val="pl-PL" w:eastAsia="zh-CN"/>
        </w:rPr>
      </w:pPr>
    </w:p>
    <w:p w14:paraId="725F58B7" w14:textId="77777777" w:rsidR="00754E60" w:rsidRPr="00B57F6C" w:rsidRDefault="00754E60" w:rsidP="00754E60">
      <w:pPr>
        <w:pStyle w:val="Titulek"/>
        <w:rPr>
          <w:rFonts w:ascii="Calibri" w:eastAsia="SimSun" w:hAnsi="Calibri" w:cs="Calibri"/>
          <w:szCs w:val="20"/>
          <w:lang w:val="pl-PL" w:eastAsia="zh-CN"/>
        </w:rPr>
      </w:pPr>
      <w:r w:rsidRPr="00B57F6C">
        <w:rPr>
          <w:rFonts w:ascii="Calibri Light" w:eastAsia="SimSun" w:hAnsi="Calibri Light" w:cs="Calibri Light"/>
          <w:sz w:val="21"/>
          <w:szCs w:val="21"/>
          <w:lang w:val="pl-PL" w:eastAsia="zh-CN"/>
        </w:rPr>
        <w:t xml:space="preserve">Część </w:t>
      </w:r>
      <w:r w:rsidRPr="00B57F6C">
        <w:rPr>
          <w:rFonts w:ascii="Calibri" w:hAnsi="Calibri" w:cs="Calibri"/>
          <w:szCs w:val="20"/>
          <w:lang w:val="pl-PL"/>
        </w:rPr>
        <w:t>A-LCD</w:t>
      </w:r>
    </w:p>
    <w:p w14:paraId="4EDB46A3" w14:textId="77777777" w:rsidR="00754E60" w:rsidRPr="00B57F6C" w:rsidRDefault="00754E60" w:rsidP="00754E60">
      <w:pPr>
        <w:pStyle w:val="Titulek"/>
        <w:rPr>
          <w:rFonts w:ascii="Calibri" w:eastAsia="SimSun" w:hAnsi="Calibri" w:cs="Calibri"/>
          <w:b w:val="0"/>
          <w:szCs w:val="20"/>
          <w:lang w:val="pl-PL" w:eastAsia="zh-CN"/>
        </w:rPr>
        <w:sectPr w:rsidR="00754E60" w:rsidRPr="00B57F6C">
          <w:headerReference w:type="default" r:id="rId2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D31B341" w14:textId="77777777" w:rsidR="00754E60" w:rsidRPr="00B57F6C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</w:pPr>
      <w:r w:rsidRPr="00B57F6C"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>A1: Czas</w:t>
      </w:r>
    </w:p>
    <w:p w14:paraId="06B6AEDE" w14:textId="77777777" w:rsidR="00754E60" w:rsidRPr="00B57F6C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</w:pPr>
      <w:r w:rsidRPr="00B57F6C"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>A2: Ikona sygnału radiowego</w:t>
      </w:r>
    </w:p>
    <w:p w14:paraId="295F1D7E" w14:textId="77777777" w:rsidR="00754E60" w:rsidRPr="00B57F6C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</w:pPr>
      <w:r w:rsidRPr="00B57F6C"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>A3: Dzień tygodnia</w:t>
      </w:r>
    </w:p>
    <w:p w14:paraId="40FB3002" w14:textId="77777777" w:rsidR="00754E60" w:rsidRPr="00B57F6C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</w:pPr>
      <w:r w:rsidRPr="00B57F6C"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 xml:space="preserve">A4: </w:t>
      </w:r>
      <w:r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 xml:space="preserve">Data </w:t>
      </w:r>
      <w:r w:rsidRPr="00B57F6C"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 xml:space="preserve">/ </w:t>
      </w:r>
      <w:r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>czas budzeia</w:t>
      </w:r>
      <w:r w:rsidRPr="00B57F6C"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 xml:space="preserve"> </w:t>
      </w:r>
    </w:p>
    <w:p w14:paraId="7F6D9045" w14:textId="77777777" w:rsidR="00754E60" w:rsidRPr="00B57F6C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sectPr w:rsidR="00754E60" w:rsidRPr="00B57F6C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 w:rsidRPr="00B57F6C"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 xml:space="preserve">A5: </w:t>
      </w:r>
      <w:r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>Temperatura</w:t>
      </w:r>
    </w:p>
    <w:p w14:paraId="29449536" w14:textId="77777777" w:rsidR="00754E60" w:rsidRPr="00B57F6C" w:rsidRDefault="00754E60" w:rsidP="00754E60">
      <w:pPr>
        <w:pStyle w:val="Titulek"/>
        <w:rPr>
          <w:rFonts w:ascii="Calibri" w:eastAsia="SimSun" w:hAnsi="Calibri" w:cs="Calibri"/>
          <w:b w:val="0"/>
          <w:color w:val="FF0000"/>
          <w:szCs w:val="20"/>
          <w:lang w:val="pl-PL" w:eastAsia="zh-CN"/>
        </w:rPr>
      </w:pPr>
      <w:r w:rsidRPr="00B57F6C">
        <w:rPr>
          <w:rFonts w:ascii="Calibri" w:eastAsia="SimSun" w:hAnsi="Calibri" w:cs="Calibri"/>
          <w:b w:val="0"/>
          <w:color w:val="FF0000"/>
          <w:szCs w:val="20"/>
          <w:lang w:val="pl-PL" w:eastAsia="zh-CN"/>
        </w:rPr>
        <w:lastRenderedPageBreak/>
        <w:t xml:space="preserve">                 </w:t>
      </w:r>
    </w:p>
    <w:p w14:paraId="471D130E" w14:textId="77777777" w:rsidR="00754E60" w:rsidRPr="00B57F6C" w:rsidRDefault="00754E60" w:rsidP="00754E60">
      <w:pPr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  <w:sectPr w:rsidR="00754E60" w:rsidRPr="00B57F6C" w:rsidSect="00E3159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70E324" w14:textId="77777777" w:rsidR="00754E60" w:rsidRPr="00B57F6C" w:rsidRDefault="00754E60" w:rsidP="00754E60">
      <w:pPr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</w:pPr>
      <w:r w:rsidRPr="00B57F6C">
        <w:rPr>
          <w:rFonts w:ascii="Calibri Light" w:eastAsia="SimSun" w:hAnsi="Calibri Light" w:cs="Calibri Light"/>
          <w:b/>
          <w:sz w:val="21"/>
          <w:szCs w:val="21"/>
          <w:lang w:val="pl-PL" w:eastAsia="zh-CN"/>
        </w:rPr>
        <w:t xml:space="preserve">Część </w:t>
      </w:r>
      <w:r w:rsidRPr="00B57F6C">
        <w:rPr>
          <w:rFonts w:ascii="Calibri" w:hAnsi="Calibri" w:cs="Calibri"/>
          <w:b/>
          <w:bCs/>
          <w:sz w:val="20"/>
          <w:szCs w:val="20"/>
          <w:lang w:val="pl-PL"/>
        </w:rPr>
        <w:t xml:space="preserve">B- </w:t>
      </w:r>
      <w:r w:rsidRPr="00B57F6C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>przycisk</w:t>
      </w:r>
      <w:r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>i</w:t>
      </w:r>
    </w:p>
    <w:p w14:paraId="22C6BADD" w14:textId="77777777" w:rsidR="00754E60" w:rsidRPr="00B57F6C" w:rsidRDefault="00754E60" w:rsidP="00754E60">
      <w:pPr>
        <w:rPr>
          <w:rFonts w:ascii="Calibri" w:hAnsi="Calibri" w:cs="Calibri"/>
          <w:sz w:val="20"/>
          <w:szCs w:val="20"/>
          <w:lang w:val="pl-PL"/>
        </w:rPr>
        <w:sectPr w:rsidR="00754E60" w:rsidRPr="00B57F6C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CFB8182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 xml:space="preserve">B1: </w:t>
      </w:r>
      <w:r w:rsidRPr="00B57F6C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 xml:space="preserve">przycisk </w:t>
      </w: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“ALARM ON/OFF” </w:t>
      </w:r>
    </w:p>
    <w:p w14:paraId="17A42E2C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B2: </w:t>
      </w:r>
      <w:r w:rsidRPr="00B57F6C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 xml:space="preserve">przycisk </w:t>
      </w: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“SNOOZE/LIGHT” </w:t>
      </w:r>
    </w:p>
    <w:p w14:paraId="108C0E93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B3: </w:t>
      </w:r>
      <w:r w:rsidRPr="00B57F6C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 xml:space="preserve">przycisk </w:t>
      </w: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“ALARM SET” </w:t>
      </w:r>
    </w:p>
    <w:p w14:paraId="6817E6E8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B4: </w:t>
      </w:r>
      <w:r w:rsidRPr="00B57F6C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 xml:space="preserve">przycisk </w:t>
      </w: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“-” </w:t>
      </w:r>
    </w:p>
    <w:p w14:paraId="78023363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B5: </w:t>
      </w:r>
      <w:r w:rsidRPr="00B57F6C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 xml:space="preserve">przycisk </w:t>
      </w: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“+” </w:t>
      </w:r>
    </w:p>
    <w:p w14:paraId="077A4665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B6: </w:t>
      </w:r>
      <w:r w:rsidRPr="00B57F6C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 xml:space="preserve">przycisk </w:t>
      </w: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“TIME SET” </w:t>
      </w:r>
    </w:p>
    <w:p w14:paraId="78EB33AE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  <w:sectPr w:rsidR="00754E60" w:rsidRPr="00B57F6C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B7: </w:t>
      </w:r>
      <w:r w:rsidRPr="000D386F">
        <w:rPr>
          <w:rFonts w:ascii="Calibri" w:eastAsia="SimSun" w:hAnsi="Calibri"/>
          <w:sz w:val="20"/>
          <w:szCs w:val="20"/>
          <w:lang w:val="pl-PL" w:eastAsia="zh-CN"/>
        </w:rPr>
        <w:t xml:space="preserve">przełącznik </w:t>
      </w: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“LOCK/UNLOCK” </w:t>
      </w:r>
    </w:p>
    <w:p w14:paraId="722A93BE" w14:textId="77777777" w:rsidR="00754E60" w:rsidRPr="00B57F6C" w:rsidRDefault="00754E60" w:rsidP="00754E60">
      <w:pPr>
        <w:rPr>
          <w:rFonts w:ascii="Calibri" w:hAnsi="Calibri" w:cs="Calibri"/>
          <w:b/>
          <w:bCs/>
          <w:sz w:val="20"/>
          <w:szCs w:val="20"/>
          <w:lang w:val="pl-PL"/>
        </w:rPr>
        <w:sectPr w:rsidR="00754E60" w:rsidRPr="00B57F6C" w:rsidSect="00DF44D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672D1D6" w14:textId="77777777" w:rsidR="00754E60" w:rsidRPr="00B57F6C" w:rsidRDefault="00754E60" w:rsidP="00754E60">
      <w:pPr>
        <w:rPr>
          <w:rFonts w:ascii="Calibri" w:hAnsi="Calibri" w:cs="Calibri"/>
          <w:b/>
          <w:bCs/>
          <w:sz w:val="20"/>
          <w:szCs w:val="20"/>
          <w:lang w:val="pl-PL"/>
        </w:rPr>
      </w:pPr>
      <w:r w:rsidRPr="00B57F6C">
        <w:rPr>
          <w:rFonts w:ascii="Calibri Light" w:eastAsia="SimSun" w:hAnsi="Calibri Light" w:cs="Calibri Light"/>
          <w:b/>
          <w:sz w:val="21"/>
          <w:szCs w:val="21"/>
          <w:lang w:val="pl-PL" w:eastAsia="zh-CN"/>
        </w:rPr>
        <w:t xml:space="preserve">Część </w:t>
      </w:r>
      <w:r>
        <w:rPr>
          <w:rFonts w:ascii="Calibri" w:hAnsi="Calibri" w:cs="Calibri"/>
          <w:b/>
          <w:bCs/>
          <w:sz w:val="20"/>
          <w:szCs w:val="20"/>
          <w:lang w:val="pl-PL"/>
        </w:rPr>
        <w:t>C</w:t>
      </w:r>
    </w:p>
    <w:p w14:paraId="5DE8FBA5" w14:textId="77777777" w:rsidR="00754E60" w:rsidRPr="00B57F6C" w:rsidRDefault="00754E60" w:rsidP="00754E60">
      <w:pPr>
        <w:rPr>
          <w:rFonts w:ascii="Calibri" w:hAnsi="Calibri" w:cs="Calibri"/>
          <w:sz w:val="20"/>
          <w:szCs w:val="20"/>
          <w:lang w:val="pl-PL"/>
        </w:rPr>
        <w:sectPr w:rsidR="00754E60" w:rsidRPr="00B57F6C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E0AE147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C1: </w:t>
      </w:r>
      <w:r w:rsidRPr="000D386F">
        <w:rPr>
          <w:rFonts w:ascii="Calibri" w:eastAsia="SimSun" w:hAnsi="Calibri" w:cs="Calibri"/>
          <w:sz w:val="20"/>
          <w:szCs w:val="20"/>
          <w:lang w:val="pl-PL" w:eastAsia="zh-CN"/>
        </w:rPr>
        <w:t>miejsce na akumulator</w:t>
      </w:r>
    </w:p>
    <w:p w14:paraId="12712FB2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  <w:sectPr w:rsidR="00754E60" w:rsidRPr="00B57F6C" w:rsidSect="00F072D5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1B3F7D68" w14:textId="77777777" w:rsidR="00754E60" w:rsidRPr="00B57F6C" w:rsidRDefault="00754E60" w:rsidP="00754E60">
      <w:pPr>
        <w:jc w:val="both"/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  <w:lastRenderedPageBreak/>
        <w:t xml:space="preserve">3. </w:t>
      </w:r>
      <w:r w:rsidRPr="000D386F">
        <w:rPr>
          <w:rFonts w:ascii="Calibri" w:hAnsi="Calibri" w:cs="Calibri"/>
          <w:b/>
          <w:bCs/>
          <w:sz w:val="20"/>
          <w:szCs w:val="20"/>
          <w:lang w:val="pl-PL"/>
        </w:rPr>
        <w:t>Zaczynamy</w:t>
      </w:r>
      <w:r w:rsidRPr="00B57F6C"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  <w:t>:</w:t>
      </w:r>
    </w:p>
    <w:p w14:paraId="6DBACC08" w14:textId="77777777" w:rsidR="00754E60" w:rsidRPr="00B57F6C" w:rsidRDefault="00754E60" w:rsidP="00754E6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SimSun" w:hAnsi="Calibri" w:cs="Calibri"/>
          <w:bCs/>
          <w:sz w:val="20"/>
          <w:szCs w:val="20"/>
          <w:lang w:val="pl-PL" w:eastAsia="zh-CN"/>
        </w:rPr>
      </w:pPr>
      <w:r w:rsidRPr="00B57F6C">
        <w:rPr>
          <w:rFonts w:ascii="Calibri" w:eastAsia="MS Gothic" w:hAnsi="Calibri" w:cs="Calibri"/>
          <w:sz w:val="20"/>
          <w:szCs w:val="20"/>
          <w:lang w:val="pl-PL"/>
        </w:rPr>
        <w:t>Otw</w:t>
      </w:r>
      <w:r>
        <w:rPr>
          <w:rFonts w:ascii="Calibri" w:eastAsia="MS Gothic" w:hAnsi="Calibri" w:cs="Calibri"/>
          <w:sz w:val="20"/>
          <w:szCs w:val="20"/>
          <w:lang w:val="pl-PL"/>
        </w:rPr>
        <w:t xml:space="preserve">órz pokrywę komory baterii </w:t>
      </w:r>
      <w:r w:rsidRPr="00B57F6C">
        <w:rPr>
          <w:rFonts w:ascii="Calibri" w:eastAsia="MS Gothic" w:hAnsi="Calibri" w:cs="Calibri"/>
          <w:sz w:val="20"/>
          <w:szCs w:val="20"/>
          <w:lang w:val="pl-PL"/>
        </w:rPr>
        <w:t>(C1)</w:t>
      </w:r>
    </w:p>
    <w:p w14:paraId="32323329" w14:textId="77777777" w:rsidR="00754E60" w:rsidRPr="00B57F6C" w:rsidRDefault="00754E60" w:rsidP="00754E60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tLeast"/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 xml:space="preserve"> Włóż 2 baterie AA zgodnie ze wskazaną polaryzacją +/-.</w:t>
      </w:r>
    </w:p>
    <w:p w14:paraId="4AE1873B" w14:textId="77777777" w:rsidR="00754E60" w:rsidRPr="00B57F6C" w:rsidRDefault="00754E60" w:rsidP="00754E60">
      <w:pPr>
        <w:widowControl w:val="0"/>
        <w:numPr>
          <w:ilvl w:val="0"/>
          <w:numId w:val="4"/>
        </w:numPr>
        <w:tabs>
          <w:tab w:val="left" w:pos="360"/>
        </w:tabs>
        <w:spacing w:after="0" w:line="360" w:lineRule="exact"/>
        <w:jc w:val="both"/>
        <w:rPr>
          <w:rFonts w:ascii="Calibri" w:eastAsia="MS Gothic" w:hAnsi="Calibri" w:cs="Calibri"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 </w:t>
      </w:r>
      <w:r w:rsidRPr="00B57F6C">
        <w:rPr>
          <w:rFonts w:ascii="Calibri" w:eastAsia="MS Gothic" w:hAnsi="Calibri" w:cs="Calibri"/>
          <w:sz w:val="20"/>
          <w:szCs w:val="20"/>
          <w:lang w:val="pl-PL"/>
        </w:rPr>
        <w:t>Zamknij pokrywę komory baterii</w:t>
      </w:r>
    </w:p>
    <w:p w14:paraId="490DCC62" w14:textId="77777777" w:rsidR="00754E60" w:rsidRPr="00B57F6C" w:rsidRDefault="00754E60" w:rsidP="00754E60">
      <w:pPr>
        <w:widowControl w:val="0"/>
        <w:numPr>
          <w:ilvl w:val="0"/>
          <w:numId w:val="4"/>
        </w:numPr>
        <w:spacing w:after="0" w:line="360" w:lineRule="exact"/>
        <w:jc w:val="both"/>
        <w:rPr>
          <w:rFonts w:ascii="Calibri" w:eastAsia="MS Gothic" w:hAnsi="Calibri" w:cs="Calibri"/>
          <w:sz w:val="20"/>
          <w:szCs w:val="20"/>
          <w:lang w:val="pl-PL"/>
        </w:rPr>
      </w:pPr>
      <w:r w:rsidRPr="00B57F6C">
        <w:rPr>
          <w:rFonts w:ascii="Calibri" w:eastAsia="MS Gothic" w:hAnsi="Calibri" w:cs="Calibri"/>
          <w:sz w:val="20"/>
          <w:szCs w:val="20"/>
          <w:lang w:val="pl-PL"/>
        </w:rPr>
        <w:t>Zegar można ustawić na dowolnej poziomej powierzchni. Zegar można teraz uruchomić</w:t>
      </w:r>
      <w:r w:rsidRPr="00B57F6C">
        <w:rPr>
          <w:rFonts w:ascii="Calibri" w:hAnsi="Calibri" w:cs="Calibri"/>
          <w:sz w:val="20"/>
          <w:szCs w:val="20"/>
          <w:lang w:val="pl-PL"/>
        </w:rPr>
        <w:t>.</w:t>
      </w:r>
    </w:p>
    <w:p w14:paraId="31669F4C" w14:textId="77777777" w:rsidR="00754E60" w:rsidRPr="00B57F6C" w:rsidRDefault="00754E60" w:rsidP="00754E60">
      <w:pPr>
        <w:jc w:val="both"/>
        <w:rPr>
          <w:rFonts w:ascii="Calibri" w:eastAsia="SimSun" w:hAnsi="Calibri" w:cs="Calibri"/>
          <w:b/>
          <w:sz w:val="20"/>
          <w:szCs w:val="20"/>
          <w:lang w:val="pl-PL" w:eastAsia="zh-CN"/>
        </w:rPr>
      </w:pPr>
      <w:r w:rsidRPr="00B57F6C">
        <w:rPr>
          <w:rFonts w:ascii="Calibri" w:hAnsi="Calibri" w:cs="Calibri"/>
          <w:b/>
          <w:sz w:val="20"/>
          <w:szCs w:val="20"/>
          <w:lang w:val="pl-PL"/>
        </w:rPr>
        <w:t xml:space="preserve">4. </w:t>
      </w:r>
      <w:r w:rsidRPr="00B57F6C">
        <w:rPr>
          <w:rFonts w:ascii="Calibri Light" w:hAnsi="Calibri Light" w:cs="Calibri Light"/>
          <w:b/>
          <w:sz w:val="21"/>
          <w:szCs w:val="21"/>
          <w:lang w:val="pl-PL"/>
        </w:rPr>
        <w:t>Ustawianie Czasu I Alarmu</w:t>
      </w:r>
    </w:p>
    <w:p w14:paraId="48F9FC54" w14:textId="77777777" w:rsidR="00754E60" w:rsidRPr="00B57F6C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b/>
          <w:sz w:val="20"/>
          <w:szCs w:val="20"/>
          <w:lang w:val="pl-PL" w:eastAsia="zh-CN"/>
        </w:rPr>
        <w:t>4</w:t>
      </w:r>
      <w:r w:rsidRPr="00B57F6C">
        <w:rPr>
          <w:rFonts w:ascii="Calibri" w:hAnsi="Calibri" w:cs="Calibri"/>
          <w:b/>
          <w:sz w:val="20"/>
          <w:szCs w:val="20"/>
          <w:lang w:val="pl-PL"/>
        </w:rPr>
        <w:t xml:space="preserve">.1 </w:t>
      </w:r>
      <w:r w:rsidRPr="00B57F6C">
        <w:rPr>
          <w:rFonts w:ascii="Calibri Light" w:hAnsi="Calibri Light" w:cs="Calibri Light"/>
          <w:b/>
          <w:sz w:val="21"/>
          <w:szCs w:val="21"/>
          <w:lang w:val="pl-PL"/>
        </w:rPr>
        <w:t>Zegar Ustawiany Radiowo</w:t>
      </w:r>
      <w:r w:rsidRPr="00B57F6C">
        <w:rPr>
          <w:rFonts w:ascii="Calibri" w:hAnsi="Calibri" w:cs="Calibri"/>
          <w:b/>
          <w:sz w:val="20"/>
          <w:szCs w:val="20"/>
          <w:lang w:val="pl-PL"/>
        </w:rPr>
        <w:t>:</w:t>
      </w:r>
    </w:p>
    <w:p w14:paraId="3951F490" w14:textId="0ECC39FB" w:rsidR="00754E60" w:rsidRPr="00B57F6C" w:rsidRDefault="00754E60" w:rsidP="00754E60">
      <w:pPr>
        <w:pStyle w:val="Odstavecseseznamem1"/>
        <w:numPr>
          <w:ilvl w:val="0"/>
          <w:numId w:val="7"/>
        </w:numPr>
        <w:suppressAutoHyphens w:val="0"/>
        <w:spacing w:line="240" w:lineRule="atLeast"/>
        <w:rPr>
          <w:rFonts w:eastAsia="PMingLiU"/>
          <w:color w:val="000000"/>
          <w:sz w:val="20"/>
          <w:szCs w:val="20"/>
          <w:lang w:val="pl-PL" w:eastAsia="zh-TW"/>
        </w:rPr>
      </w:pPr>
      <w:r w:rsidRPr="00B57F6C">
        <w:rPr>
          <w:rFonts w:ascii="Calibri Light" w:hAnsi="Calibri Light" w:cs="Calibri Light"/>
          <w:color w:val="000000"/>
          <w:szCs w:val="21"/>
          <w:lang w:val="pl-PL"/>
        </w:rPr>
        <w:t xml:space="preserve">Po uruchomieniu jednostki zegar automatycznie zaczyna skanowanie w poszukiwaniu sygnału DCF. Ikona Sygnału Radiowego </w:t>
      </w:r>
      <w:r w:rsidRPr="00B57F6C">
        <w:rPr>
          <w:rFonts w:ascii="Calibri Light" w:hAnsi="Calibri Light" w:cs="Calibri Light"/>
          <w:iCs/>
          <w:color w:val="000000"/>
          <w:szCs w:val="21"/>
          <w:lang w:val="pl-PL"/>
        </w:rPr>
        <w:t>“</w:t>
      </w:r>
      <w:r w:rsidRPr="00B57F6C">
        <w:rPr>
          <w:rFonts w:ascii="Calibri Light" w:hAnsi="Calibri Light" w:cs="Calibri Light"/>
          <w:noProof/>
          <w:color w:val="000000"/>
          <w:szCs w:val="21"/>
          <w:lang w:val="cs-CZ" w:eastAsia="cs-CZ"/>
        </w:rPr>
        <w:drawing>
          <wp:inline distT="0" distB="0" distL="0" distR="0" wp14:anchorId="6ED05BA0" wp14:editId="06874770">
            <wp:extent cx="170180" cy="170180"/>
            <wp:effectExtent l="0" t="0" r="1270" b="127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F6C">
        <w:rPr>
          <w:rFonts w:ascii="Calibri Light" w:hAnsi="Calibri Light" w:cs="Calibri Light"/>
          <w:color w:val="000000"/>
          <w:szCs w:val="21"/>
          <w:lang w:val="pl-PL"/>
        </w:rPr>
        <w:t>”  zaczyna migać na wyświetlaczu</w:t>
      </w:r>
      <w:r w:rsidRPr="00B57F6C">
        <w:rPr>
          <w:noProof/>
          <w:color w:val="000000"/>
          <w:sz w:val="20"/>
          <w:szCs w:val="20"/>
          <w:lang w:val="pl-PL"/>
        </w:rPr>
        <w:t>.</w:t>
      </w:r>
    </w:p>
    <w:tbl>
      <w:tblPr>
        <w:tblW w:w="833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693"/>
        <w:gridCol w:w="2835"/>
      </w:tblGrid>
      <w:tr w:rsidR="00754E60" w:rsidRPr="00B57F6C" w14:paraId="30C7B6BE" w14:textId="77777777" w:rsidTr="00033A80">
        <w:trPr>
          <w:trHeight w:val="14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E2F" w14:textId="0ECA1974" w:rsidR="00754E60" w:rsidRPr="00B57F6C" w:rsidRDefault="00754E60" w:rsidP="00033A80">
            <w:pPr>
              <w:spacing w:line="240" w:lineRule="atLeast"/>
              <w:jc w:val="both"/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</w:pPr>
            <w:r w:rsidRPr="00B57F6C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4A580189" wp14:editId="6A9FC80A">
                  <wp:extent cx="201930" cy="233680"/>
                  <wp:effectExtent l="0" t="0" r="762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F6C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 </w:t>
            </w:r>
            <w:r w:rsidRPr="00B57F6C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>miga</w:t>
            </w:r>
            <w:r w:rsidRPr="00B57F6C">
              <w:rPr>
                <w:rFonts w:ascii="Calibri Light" w:eastAsia="SimSun" w:hAnsi="Calibri Light" w:cs="Calibri Light"/>
                <w:color w:val="000000"/>
                <w:sz w:val="21"/>
                <w:szCs w:val="21"/>
                <w:lang w:val="pl-PL"/>
              </w:rPr>
              <w:t>，</w:t>
            </w:r>
          </w:p>
          <w:p w14:paraId="20CCDAB2" w14:textId="77777777" w:rsidR="00754E60" w:rsidRPr="00B57F6C" w:rsidRDefault="00754E60" w:rsidP="00033A80">
            <w:pPr>
              <w:spacing w:line="240" w:lineRule="atLeast"/>
              <w:ind w:left="420"/>
              <w:rPr>
                <w:rFonts w:ascii="Calibri Light" w:hAnsi="Calibri Light" w:cs="Calibri Light"/>
                <w:sz w:val="21"/>
                <w:szCs w:val="21"/>
              </w:rPr>
            </w:pPr>
            <w:r w:rsidRPr="00B57F6C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>Sygnał DCF jest odbierany</w:t>
            </w:r>
          </w:p>
          <w:p w14:paraId="6DEEAC4A" w14:textId="77777777" w:rsidR="00754E60" w:rsidRPr="00B57F6C" w:rsidRDefault="00754E60" w:rsidP="00033A80">
            <w:pPr>
              <w:spacing w:line="24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854739D" w14:textId="77777777" w:rsidR="00754E60" w:rsidRPr="00B57F6C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3B0E" w14:textId="665B863B" w:rsidR="00754E60" w:rsidRPr="00B57F6C" w:rsidRDefault="00754E60" w:rsidP="00033A80">
            <w:pPr>
              <w:suppressAutoHyphens/>
              <w:spacing w:line="240" w:lineRule="atLeast"/>
              <w:jc w:val="both"/>
              <w:rPr>
                <w:rFonts w:ascii="Calibri Light" w:eastAsia="Calibri" w:hAnsi="Calibri Light" w:cs="Calibri Light"/>
                <w:sz w:val="21"/>
                <w:szCs w:val="21"/>
                <w:lang w:val="pl-PL"/>
              </w:rPr>
            </w:pPr>
            <w:r w:rsidRPr="00B57F6C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2D3FBAB7" wp14:editId="4DA24C72">
                  <wp:extent cx="201930" cy="233680"/>
                  <wp:effectExtent l="0" t="0" r="762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F6C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 w:rsidRPr="00B57F6C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>włącza się,</w:t>
            </w:r>
          </w:p>
          <w:p w14:paraId="00BA6D05" w14:textId="77777777" w:rsidR="00754E60" w:rsidRPr="00B57F6C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B57F6C">
              <w:rPr>
                <w:rFonts w:ascii="Calibri Light" w:eastAsia="Calibri" w:hAnsi="Calibri Light" w:cs="Calibri Light"/>
                <w:sz w:val="21"/>
                <w:szCs w:val="21"/>
                <w:lang w:val="pl-PL"/>
              </w:rPr>
              <w:t>Sygnał</w:t>
            </w:r>
            <w:r w:rsidRPr="00B57F6C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 xml:space="preserve"> zosta</w:t>
            </w:r>
            <w:r w:rsidRPr="00B57F6C">
              <w:rPr>
                <w:rFonts w:ascii="Calibri Light" w:eastAsia="Calibri" w:hAnsi="Calibri Light" w:cs="Calibri Light"/>
                <w:sz w:val="21"/>
                <w:szCs w:val="21"/>
                <w:lang w:val="pl-PL"/>
              </w:rPr>
              <w:t>ł odebrany z powodzeniem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FFA2" w14:textId="16C1A363" w:rsidR="00754E60" w:rsidRPr="00B57F6C" w:rsidRDefault="00754E60" w:rsidP="00033A80">
            <w:pPr>
              <w:tabs>
                <w:tab w:val="num" w:pos="720"/>
              </w:tabs>
              <w:suppressAutoHyphens/>
              <w:spacing w:line="240" w:lineRule="atLeast"/>
              <w:jc w:val="both"/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</w:pPr>
            <w:r w:rsidRPr="00B57F6C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00EABF13" wp14:editId="700BFBA4">
                  <wp:extent cx="201930" cy="233680"/>
                  <wp:effectExtent l="0" t="0" r="762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F6C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 </w:t>
            </w:r>
            <w:r w:rsidRPr="00B57F6C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>znika,</w:t>
            </w:r>
          </w:p>
          <w:p w14:paraId="73FFA0C6" w14:textId="77777777" w:rsidR="00754E60" w:rsidRPr="00B57F6C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B57F6C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>Odbiór</w:t>
            </w:r>
            <w:r w:rsidRPr="00B57F6C">
              <w:rPr>
                <w:rFonts w:ascii="Calibri Light" w:eastAsia="Calibri" w:hAnsi="Calibri Light" w:cs="Calibri Light"/>
                <w:sz w:val="21"/>
                <w:szCs w:val="21"/>
                <w:lang w:val="pl-PL"/>
              </w:rPr>
              <w:t xml:space="preserve"> sygnału nie powiódł się</w:t>
            </w:r>
          </w:p>
        </w:tc>
      </w:tr>
    </w:tbl>
    <w:p w14:paraId="78BA5AFB" w14:textId="77777777" w:rsidR="00754E60" w:rsidRPr="00B57F6C" w:rsidRDefault="00754E60" w:rsidP="00754E60">
      <w:pPr>
        <w:widowControl w:val="0"/>
        <w:numPr>
          <w:ilvl w:val="0"/>
          <w:numId w:val="5"/>
        </w:numPr>
        <w:spacing w:after="0" w:line="240" w:lineRule="atLeast"/>
        <w:jc w:val="both"/>
        <w:rPr>
          <w:rFonts w:ascii="Calibri" w:hAnsi="Calibri" w:cs="Calibri"/>
          <w:color w:val="000000"/>
          <w:sz w:val="20"/>
          <w:szCs w:val="20"/>
          <w:lang w:val="pl-PL"/>
        </w:rPr>
      </w:pPr>
      <w:r w:rsidRPr="00B57F6C">
        <w:rPr>
          <w:rFonts w:ascii="Calibri" w:hAnsi="Calibri" w:cs="Calibri"/>
          <w:color w:val="000000"/>
          <w:sz w:val="20"/>
          <w:szCs w:val="20"/>
          <w:lang w:val="pl-PL"/>
        </w:rPr>
        <w:t>Każdego dnia zegar automatycznie skanuje sygnał czasu o godz.</w:t>
      </w:r>
      <w:r>
        <w:rPr>
          <w:rFonts w:ascii="Calibri" w:hAnsi="Calibri" w:cs="Calibri"/>
          <w:color w:val="000000"/>
          <w:sz w:val="20"/>
          <w:szCs w:val="20"/>
          <w:lang w:val="pl-PL"/>
        </w:rPr>
        <w:t xml:space="preserve"> </w:t>
      </w:r>
      <w:r w:rsidRPr="00B57F6C">
        <w:rPr>
          <w:rFonts w:ascii="Calibri" w:hAnsi="Calibri" w:cs="Calibri"/>
          <w:color w:val="000000"/>
          <w:sz w:val="20"/>
          <w:szCs w:val="20"/>
          <w:lang w:val="pl-PL"/>
        </w:rPr>
        <w:t>3.00 rano, aby zachować poprawność czasu. Jeśli odbiór nie powiedzie się, symbol   zniknie i skanowanie zostanie zakończone.</w:t>
      </w:r>
    </w:p>
    <w:p w14:paraId="204145B9" w14:textId="2B402837" w:rsidR="00754E60" w:rsidRPr="00B57F6C" w:rsidRDefault="00754E60" w:rsidP="00754E60">
      <w:pPr>
        <w:widowControl w:val="0"/>
        <w:numPr>
          <w:ilvl w:val="0"/>
          <w:numId w:val="5"/>
        </w:numPr>
        <w:spacing w:after="0" w:line="240" w:lineRule="atLeast"/>
        <w:jc w:val="both"/>
        <w:rPr>
          <w:rFonts w:ascii="Calibri" w:hAnsi="Calibri" w:cs="Calibri"/>
          <w:sz w:val="20"/>
          <w:szCs w:val="20"/>
          <w:lang w:val="pl-PL"/>
        </w:rPr>
      </w:pP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>Wyszukiwanie sygnału można również aktywować ręcznie, przytrzymując przycisk „</w:t>
      </w:r>
      <w:r>
        <w:rPr>
          <w:rFonts w:ascii="Calibri" w:hAnsi="Calibri" w:cs="Calibri"/>
          <w:noProof/>
          <w:sz w:val="20"/>
          <w:szCs w:val="20"/>
          <w:lang w:val="cs-CZ" w:eastAsia="cs-CZ"/>
        </w:rPr>
        <w:t xml:space="preserve">-„ </w:t>
      </w: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przez </w:t>
      </w:r>
      <w:r>
        <w:rPr>
          <w:rFonts w:ascii="Calibri Light" w:hAnsi="Calibri Light" w:cs="Calibri Light"/>
          <w:color w:val="000000"/>
          <w:sz w:val="21"/>
          <w:szCs w:val="21"/>
          <w:lang w:val="pl-PL"/>
        </w:rPr>
        <w:t>2</w:t>
      </w: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 sekundy. Każda próba odebrania sygnału trwa kilka minut</w:t>
      </w:r>
      <w:r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. </w:t>
      </w:r>
      <w:r w:rsidRPr="00B57F6C">
        <w:rPr>
          <w:rFonts w:ascii="Calibri Light" w:hAnsi="Calibri Light" w:cs="Calibri Light"/>
          <w:color w:val="000000"/>
          <w:sz w:val="21"/>
          <w:szCs w:val="21"/>
          <w:lang w:val="pl-PL"/>
        </w:rPr>
        <w:t>Jeśli wyszukiwanie zakończy się niepowodzeniem, wysz</w:t>
      </w:r>
      <w:r>
        <w:rPr>
          <w:rFonts w:ascii="Calibri Light" w:hAnsi="Calibri Light" w:cs="Calibri Light"/>
          <w:color w:val="000000"/>
          <w:sz w:val="21"/>
          <w:szCs w:val="21"/>
          <w:lang w:val="pl-PL"/>
        </w:rPr>
        <w:t>ukiwanie zostanie zakończone („</w:t>
      </w:r>
      <w:r w:rsidRPr="00B57F6C"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48B0DF0B" wp14:editId="0F0AC54F">
            <wp:extent cx="201930" cy="233680"/>
            <wp:effectExtent l="0" t="0" r="762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F6C">
        <w:rPr>
          <w:rFonts w:ascii="Calibri Light" w:hAnsi="Calibri Light" w:cs="Calibri Light"/>
          <w:color w:val="000000"/>
          <w:sz w:val="21"/>
          <w:szCs w:val="21"/>
          <w:lang w:val="pl-PL"/>
        </w:rPr>
        <w:t>” zniknie z wyświetlacza).</w:t>
      </w:r>
    </w:p>
    <w:p w14:paraId="031C8B79" w14:textId="77777777" w:rsidR="00754E60" w:rsidRPr="00B57F6C" w:rsidRDefault="00754E60" w:rsidP="00754E60">
      <w:pPr>
        <w:widowControl w:val="0"/>
        <w:numPr>
          <w:ilvl w:val="0"/>
          <w:numId w:val="5"/>
        </w:numPr>
        <w:spacing w:after="0" w:line="240" w:lineRule="atLeast"/>
        <w:jc w:val="both"/>
        <w:rPr>
          <w:rFonts w:ascii="Calibri" w:hAnsi="Calibri" w:cs="Calibri"/>
          <w:sz w:val="20"/>
          <w:szCs w:val="20"/>
          <w:lang w:val="pl-PL"/>
        </w:rPr>
      </w:pP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>Zatrzymaj wyszukiwanie sygnału, przytrzymując przycisk „</w:t>
      </w:r>
      <w:r>
        <w:rPr>
          <w:rFonts w:ascii="Calibri" w:hAnsi="Calibri" w:cs="Calibri"/>
          <w:noProof/>
          <w:sz w:val="20"/>
          <w:szCs w:val="20"/>
          <w:lang w:val="cs-CZ" w:eastAsia="cs-CZ"/>
        </w:rPr>
        <w:t>-</w:t>
      </w: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” przez </w:t>
      </w:r>
      <w:r>
        <w:rPr>
          <w:rFonts w:ascii="Calibri Light" w:hAnsi="Calibri Light" w:cs="Calibri Light"/>
          <w:color w:val="000000"/>
          <w:sz w:val="21"/>
          <w:szCs w:val="21"/>
          <w:lang w:val="pl-PL"/>
        </w:rPr>
        <w:t>2</w:t>
      </w: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 sekundy</w:t>
      </w:r>
    </w:p>
    <w:p w14:paraId="791F5C72" w14:textId="77777777" w:rsidR="00754E60" w:rsidRPr="009E79D8" w:rsidRDefault="00754E60" w:rsidP="00754E6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color w:val="000000"/>
          <w:sz w:val="21"/>
          <w:szCs w:val="21"/>
          <w:lang w:val="pl-PL"/>
        </w:rPr>
      </w:pP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Symbol </w:t>
      </w:r>
      <w:r>
        <w:rPr>
          <w:rFonts w:ascii="Calibri Light" w:hAnsi="Calibri Light" w:cs="Calibri Light"/>
          <w:color w:val="000000"/>
          <w:sz w:val="21"/>
          <w:szCs w:val="21"/>
          <w:lang w:val="pl-PL"/>
        </w:rPr>
        <w:t>„DST</w:t>
      </w: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 ” pojawi się na wyświetlaczu, jeśli aktywny jest tryb czasu letniego.</w:t>
      </w:r>
    </w:p>
    <w:p w14:paraId="432A8A29" w14:textId="77777777" w:rsidR="00754E60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b/>
          <w:sz w:val="20"/>
          <w:szCs w:val="20"/>
          <w:lang w:val="pl-PL" w:eastAsia="zh-CN"/>
        </w:rPr>
        <w:t xml:space="preserve">4.2 </w:t>
      </w:r>
      <w:r w:rsidRPr="00227F7B">
        <w:rPr>
          <w:rFonts w:ascii="Calibri" w:hAnsi="Calibri"/>
          <w:b/>
          <w:sz w:val="20"/>
          <w:szCs w:val="20"/>
          <w:lang w:val="pl-PL"/>
        </w:rPr>
        <w:t>Ręczne ustawienie czasu</w:t>
      </w:r>
      <w:r w:rsidRPr="00B57F6C">
        <w:rPr>
          <w:rFonts w:ascii="Calibri" w:hAnsi="Calibri" w:cs="Calibri"/>
          <w:b/>
          <w:sz w:val="20"/>
          <w:szCs w:val="20"/>
          <w:lang w:val="pl-PL"/>
        </w:rPr>
        <w:t>:</w:t>
      </w:r>
    </w:p>
    <w:p w14:paraId="52032454" w14:textId="77777777" w:rsidR="00754E60" w:rsidRPr="00B57F6C" w:rsidRDefault="00754E60" w:rsidP="00754E60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>W trybie wyświetlania czasu naciśnij przycisk „TIME SET”, aby wyświetlić rok. Przytrzymaj przycisk „TIME SET” przez trzy sekundy, aby wejść do ręcznego ustawiania czasu/kalendarza.</w:t>
      </w:r>
    </w:p>
    <w:p w14:paraId="5D9597C2" w14:textId="77777777" w:rsidR="00754E60" w:rsidRPr="00B57F6C" w:rsidRDefault="00754E60" w:rsidP="00754E60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>Naciśnij przycisk „+” lub „-”, aby ustawić żądane wartości i naciśnij przycisk „TIME SET”, aby potwierdzić każde ustawienie.</w:t>
      </w:r>
    </w:p>
    <w:p w14:paraId="4EEBE73C" w14:textId="77777777" w:rsidR="00754E60" w:rsidRPr="00B57F6C" w:rsidRDefault="00754E60" w:rsidP="00754E60">
      <w:pPr>
        <w:ind w:left="360"/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>(Dłuższe przytrzymanie przycisku „+” lub „-” pozwala przyspieszyć ustawienie żądanej wartości.)</w:t>
      </w:r>
    </w:p>
    <w:p w14:paraId="4B12C901" w14:textId="77777777" w:rsidR="00754E60" w:rsidRPr="00B57F6C" w:rsidRDefault="00754E60" w:rsidP="00754E60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>Kolejność ustawień jest następująca: odbiór sygnału radiowego wł./wył., strefa czasowa, wyświetlanie czasu w formacie 12/24-godzinnym, godzina, minuta, sekunda, rok, język, kolejność miesiąc/data, miesiąc, data.</w:t>
      </w:r>
    </w:p>
    <w:p w14:paraId="2AB60DE5" w14:textId="77777777" w:rsidR="00754E60" w:rsidRPr="00B57F6C" w:rsidRDefault="00754E60" w:rsidP="00754E60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>Dzień tygodnia może być wyświetlany w 10 językach: niemieckim, angielskim, francuskim, włoskim, holenderskim, hiszpańskim, duńskim, czeskim, polskim, szwedzkim.</w:t>
      </w:r>
    </w:p>
    <w:p w14:paraId="253FDE90" w14:textId="77777777" w:rsidR="00754E60" w:rsidRPr="00B57F6C" w:rsidRDefault="00754E60" w:rsidP="00754E60">
      <w:pPr>
        <w:jc w:val="both"/>
        <w:rPr>
          <w:rFonts w:ascii="Calibri" w:hAnsi="Calibri" w:cs="Calibri"/>
          <w:i/>
          <w:color w:val="000000"/>
          <w:sz w:val="20"/>
          <w:szCs w:val="20"/>
          <w:lang w:val="pl-PL"/>
        </w:rPr>
      </w:pPr>
      <w:r w:rsidRPr="00B57F6C">
        <w:rPr>
          <w:rFonts w:ascii="Calibri" w:hAnsi="Calibri" w:cs="Calibri"/>
          <w:b/>
          <w:i/>
          <w:color w:val="000000"/>
          <w:sz w:val="20"/>
          <w:szCs w:val="20"/>
          <w:lang w:val="pl-PL"/>
        </w:rPr>
        <w:t>Notatka</w:t>
      </w:r>
      <w:r w:rsidRPr="00B57F6C">
        <w:rPr>
          <w:rFonts w:ascii="Calibri" w:hAnsi="Calibri" w:cs="Calibri"/>
          <w:i/>
          <w:color w:val="000000"/>
          <w:sz w:val="20"/>
          <w:szCs w:val="20"/>
          <w:lang w:val="pl-PL"/>
        </w:rPr>
        <w:t>:</w:t>
      </w:r>
    </w:p>
    <w:p w14:paraId="1E4A0205" w14:textId="77777777" w:rsidR="00754E60" w:rsidRPr="00B57F6C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/>
          <w:color w:val="000000"/>
          <w:sz w:val="20"/>
          <w:szCs w:val="20"/>
          <w:lang w:val="pl-PL"/>
        </w:rPr>
      </w:pPr>
      <w:r w:rsidRPr="00B57F6C">
        <w:rPr>
          <w:rFonts w:ascii="Calibri" w:hAnsi="Calibri" w:cs="Calibri"/>
          <w:i/>
          <w:color w:val="000000"/>
          <w:sz w:val="20"/>
          <w:szCs w:val="20"/>
          <w:lang w:val="pl-PL"/>
        </w:rPr>
        <w:lastRenderedPageBreak/>
        <w:t>Tryb ustawiania zostanie automatycznie zamknięty po 15 sekundach, jeśli nie zostanie naciśnięty żaden przycisk.</w:t>
      </w:r>
    </w:p>
    <w:p w14:paraId="183C4D24" w14:textId="77777777" w:rsidR="00754E60" w:rsidRPr="00B57F6C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/>
          <w:color w:val="000000"/>
          <w:sz w:val="20"/>
          <w:szCs w:val="20"/>
          <w:lang w:val="pl-PL"/>
        </w:rPr>
      </w:pPr>
      <w:r w:rsidRPr="00B57F6C">
        <w:rPr>
          <w:rFonts w:ascii="Calibri" w:hAnsi="Calibri" w:cs="Calibri"/>
          <w:i/>
          <w:color w:val="000000"/>
          <w:sz w:val="20"/>
          <w:szCs w:val="20"/>
          <w:lang w:val="pl-PL"/>
        </w:rPr>
        <w:t>Strefa czasowa: Strefa czasowa jest używana w krajach, w których można odbierać sygnał czasu DCF, ale strefa czasowa jest inna niż w Niemczech. Gdy czas krajowy jest o 1 godzinę do przodu w stosunku do czasu niemieckiego, strefę należy ustawić na 01. Wtedy zegar automatycznie przestawi się o 1 godzinę do przodu od odebranego sygnału</w:t>
      </w:r>
    </w:p>
    <w:p w14:paraId="5C6810F4" w14:textId="77777777" w:rsidR="00754E60" w:rsidRPr="00B57F6C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B57F6C">
        <w:rPr>
          <w:rFonts w:ascii="Calibri" w:hAnsi="Calibri" w:cs="Calibri"/>
          <w:b/>
          <w:sz w:val="20"/>
          <w:szCs w:val="20"/>
          <w:lang w:val="pl-PL"/>
        </w:rPr>
        <w:t>4.</w:t>
      </w:r>
      <w:r w:rsidRPr="00B57F6C">
        <w:rPr>
          <w:rFonts w:ascii="Calibri" w:eastAsia="SimSun" w:hAnsi="Calibri" w:cs="Calibri"/>
          <w:b/>
          <w:sz w:val="20"/>
          <w:szCs w:val="20"/>
          <w:lang w:val="pl-PL" w:eastAsia="zh-CN"/>
        </w:rPr>
        <w:t>3</w:t>
      </w:r>
      <w:r w:rsidRPr="00B57F6C">
        <w:rPr>
          <w:rFonts w:ascii="Calibri" w:hAnsi="Calibri" w:cs="Calibri"/>
          <w:b/>
          <w:sz w:val="20"/>
          <w:szCs w:val="20"/>
          <w:lang w:val="pl-PL"/>
        </w:rPr>
        <w:t xml:space="preserve"> </w:t>
      </w:r>
      <w:r w:rsidRPr="00B57F6C">
        <w:rPr>
          <w:rFonts w:ascii="Calibri" w:hAnsi="Calibri" w:cs="Calibri"/>
          <w:b/>
          <w:color w:val="000000"/>
          <w:sz w:val="20"/>
          <w:szCs w:val="20"/>
          <w:lang w:val="pl-PL"/>
        </w:rPr>
        <w:t>Ustawianie czasu alarmu</w:t>
      </w:r>
    </w:p>
    <w:p w14:paraId="1F5F474B" w14:textId="77777777" w:rsidR="00754E60" w:rsidRPr="00B57F6C" w:rsidRDefault="00754E60" w:rsidP="00754E60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>Przytrzymaj przycisk „ALARM SET” przez 2 sekundy, czas alarmu zacznie migać. Naciśnij przycisk „+” lub „-”, aby ustawić godzinę budzenia. Naciśnij „USTAW ALARMY”, aby potwierdzić ustawienie.</w:t>
      </w:r>
      <w:r>
        <w:rPr>
          <w:rFonts w:ascii="Calibri" w:eastAsia="SimSun" w:hAnsi="Calibri" w:cs="Calibri"/>
          <w:sz w:val="20"/>
          <w:szCs w:val="20"/>
          <w:lang w:val="pl-PL" w:eastAsia="zh-CN"/>
        </w:rPr>
        <w:br/>
      </w:r>
      <w:r w:rsidRPr="00B57F6C">
        <w:rPr>
          <w:rFonts w:ascii="Calibri" w:eastAsia="SimSun" w:hAnsi="Calibri" w:cs="Calibri"/>
          <w:i/>
          <w:sz w:val="20"/>
          <w:szCs w:val="20"/>
          <w:lang w:val="pl-PL" w:eastAsia="zh-CN"/>
        </w:rPr>
        <w:t>Dłuższe przytrzymanie przycisku „+” lub „-” przyspiesza ustawianie żądanej wartości.</w:t>
      </w:r>
    </w:p>
    <w:p w14:paraId="253EDC3E" w14:textId="77777777" w:rsidR="00754E60" w:rsidRPr="00B57F6C" w:rsidRDefault="00754E60" w:rsidP="00754E60">
      <w:pPr>
        <w:jc w:val="both"/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  <w:t xml:space="preserve">4.4 </w:t>
      </w:r>
      <w:r w:rsidRPr="00B57F6C">
        <w:rPr>
          <w:rFonts w:ascii="Calibri" w:hAnsi="Calibri" w:cs="Calibri"/>
          <w:b/>
          <w:bCs/>
          <w:sz w:val="20"/>
          <w:szCs w:val="20"/>
          <w:lang w:val="pl-PL"/>
        </w:rPr>
        <w:t>Funkcja budzenia i drzemki:</w:t>
      </w:r>
    </w:p>
    <w:p w14:paraId="779401C0" w14:textId="77777777" w:rsidR="00754E60" w:rsidRPr="00B57F6C" w:rsidRDefault="00754E60" w:rsidP="00754E60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Kiedy przełącznik „ALARM ON/OFF” (B1) jest w pozycji górnej, alarm zostanie włączony. Gdy przełącznik „ALARM ON/OFF” (B1) jest wciśnięty, alarm zostanie wyłączony.  </w:t>
      </w:r>
    </w:p>
    <w:p w14:paraId="04140AAE" w14:textId="26FA1071" w:rsidR="00754E60" w:rsidRPr="00B57F6C" w:rsidRDefault="00754E60" w:rsidP="00754E60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>Godzina alarmu i ikona „</w:t>
      </w:r>
      <w:r w:rsidRPr="00B57F6C"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44698A1B" wp14:editId="01383661">
            <wp:extent cx="159385" cy="13843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F6C">
        <w:rPr>
          <w:rFonts w:ascii="Calibri" w:hAnsi="Calibri" w:cs="Calibri"/>
          <w:sz w:val="20"/>
          <w:szCs w:val="20"/>
          <w:lang w:val="pl-PL"/>
        </w:rPr>
        <w:t xml:space="preserve"> ” pojawią się na wyświetlaczu, gdy alarm zostanie włączony</w:t>
      </w:r>
    </w:p>
    <w:p w14:paraId="0FEA664B" w14:textId="77777777" w:rsidR="00754E60" w:rsidRPr="00B57F6C" w:rsidRDefault="00754E60" w:rsidP="00754E60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  <w:t>Kiedy dzwoni budzik, naciśnij dowolny przycisk z wyjątkiem przycisku „SNOOZE”, aby go wyłączyć. Jeśli żaden przycisk nie zostanie naciśnięty, alarm będzie dzwonił przez około 3 minuty, a następnie się wyłączy.</w:t>
      </w:r>
    </w:p>
    <w:p w14:paraId="2E62FDC0" w14:textId="5444FABF" w:rsidR="00754E60" w:rsidRPr="00B57F6C" w:rsidRDefault="00754E60" w:rsidP="00754E60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  <w:t>Naciśnij przycisk „SNOOZE/LIGHT”, gdy dzwoni budzik. Na wyświetlaczu pojawi się „</w:t>
      </w:r>
      <w:r w:rsidRPr="00B57F6C">
        <w:rPr>
          <w:rFonts w:ascii="Calibri" w:hAnsi="Calibri" w:cs="Calibri"/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1FE3FC56" wp14:editId="6B91D27D">
            <wp:extent cx="212725" cy="170180"/>
            <wp:effectExtent l="0" t="0" r="0" b="127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F6C"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  <w:t>”. Budzik zostaje uśpiony na 5 minut, a następnie zaczyna dzwonić ponownie. Drzemkę można aktywować maksymalnie 7 razy</w:t>
      </w:r>
      <w:r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  <w:t>.</w:t>
      </w:r>
    </w:p>
    <w:p w14:paraId="26AD7290" w14:textId="77777777" w:rsidR="00754E60" w:rsidRPr="00B57F6C" w:rsidRDefault="00754E60" w:rsidP="00754E60">
      <w:pPr>
        <w:jc w:val="both"/>
        <w:rPr>
          <w:rFonts w:ascii="Calibri" w:eastAsia="SimSun" w:hAnsi="Calibri" w:cs="Calibri"/>
          <w:b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b/>
          <w:sz w:val="20"/>
          <w:szCs w:val="20"/>
          <w:lang w:val="pl-PL" w:eastAsia="zh-CN"/>
        </w:rPr>
        <w:t>5. Termometr</w:t>
      </w:r>
    </w:p>
    <w:p w14:paraId="6710C08C" w14:textId="77777777" w:rsidR="00754E60" w:rsidRPr="00B57F6C" w:rsidRDefault="00754E60" w:rsidP="00754E6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>Naciśnij przycisk „+”, aby przełączać jednostki temperatury.</w:t>
      </w:r>
    </w:p>
    <w:p w14:paraId="08B7AA95" w14:textId="77777777" w:rsidR="00754E60" w:rsidRDefault="00754E60" w:rsidP="00754E6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>Jeśli temperatura jest poza mierzalnym zakresem, na wyświetlaczu LCD pojawi się LL.L (temperatura jest niższa niż temperatura minimalna) lub HH.H (temperatura jest wyższa niż temperatura maksymalna).</w:t>
      </w:r>
    </w:p>
    <w:p w14:paraId="0917C2F1" w14:textId="77777777" w:rsidR="00754E60" w:rsidRPr="00B57F6C" w:rsidRDefault="00754E60" w:rsidP="00754E60">
      <w:pPr>
        <w:jc w:val="both"/>
        <w:rPr>
          <w:rFonts w:ascii="Calibri" w:hAnsi="Calibri" w:cs="Calibri"/>
          <w:b/>
          <w:color w:val="000000"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  <w:t>6</w:t>
      </w:r>
      <w:r w:rsidRPr="00B57F6C">
        <w:rPr>
          <w:rFonts w:ascii="Calibri" w:hAnsi="Calibri" w:cs="Calibri"/>
          <w:b/>
          <w:bCs/>
          <w:sz w:val="20"/>
          <w:szCs w:val="20"/>
          <w:lang w:val="pl-PL"/>
        </w:rPr>
        <w:t xml:space="preserve">. </w:t>
      </w:r>
      <w:r w:rsidRPr="00B57F6C">
        <w:rPr>
          <w:rFonts w:ascii="Calibri" w:hAnsi="Calibri" w:cs="Calibri"/>
          <w:b/>
          <w:color w:val="000000"/>
          <w:sz w:val="20"/>
          <w:szCs w:val="20"/>
          <w:lang w:val="pl-PL"/>
        </w:rPr>
        <w:t>Podświetlenie</w:t>
      </w:r>
    </w:p>
    <w:p w14:paraId="6F9E3C7D" w14:textId="77777777" w:rsidR="00754E60" w:rsidRDefault="00754E60" w:rsidP="00754E60">
      <w:pPr>
        <w:widowControl w:val="0"/>
        <w:numPr>
          <w:ilvl w:val="0"/>
          <w:numId w:val="26"/>
        </w:numPr>
        <w:spacing w:after="0" w:line="240" w:lineRule="auto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>Naciśnij przycisk „SNOOZE/LIGHT”, aby włączyć podświetlenie na 5 sekund.</w:t>
      </w:r>
    </w:p>
    <w:p w14:paraId="2483764E" w14:textId="77777777" w:rsidR="00754E60" w:rsidRPr="00B57F6C" w:rsidRDefault="00754E60" w:rsidP="00754E60">
      <w:pPr>
        <w:rPr>
          <w:rFonts w:ascii="Calibri" w:hAnsi="Calibri" w:cs="Calibri"/>
          <w:b/>
          <w:color w:val="000000"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b/>
          <w:color w:val="000000"/>
          <w:sz w:val="20"/>
          <w:szCs w:val="20"/>
          <w:lang w:val="pl-PL" w:eastAsia="zh-CN"/>
        </w:rPr>
        <w:t>7.  Zablokuj</w:t>
      </w:r>
      <w:r>
        <w:rPr>
          <w:rFonts w:ascii="Calibri" w:eastAsia="SimSun" w:hAnsi="Calibri" w:cs="Calibri"/>
          <w:b/>
          <w:color w:val="000000"/>
          <w:sz w:val="20"/>
          <w:szCs w:val="20"/>
          <w:lang w:val="pl-PL" w:eastAsia="zh-CN"/>
        </w:rPr>
        <w:t xml:space="preserve"> /</w:t>
      </w:r>
      <w:r w:rsidRPr="00B57F6C">
        <w:rPr>
          <w:rFonts w:ascii="Calibri" w:eastAsia="SimSun" w:hAnsi="Calibri" w:cs="Calibri"/>
          <w:b/>
          <w:color w:val="000000"/>
          <w:sz w:val="20"/>
          <w:szCs w:val="20"/>
          <w:lang w:val="pl-PL" w:eastAsia="zh-CN"/>
        </w:rPr>
        <w:t xml:space="preserve"> odblokuj</w:t>
      </w:r>
    </w:p>
    <w:p w14:paraId="625E6194" w14:textId="77777777" w:rsidR="00754E60" w:rsidRPr="00B57F6C" w:rsidRDefault="00754E60" w:rsidP="00754E60">
      <w:pPr>
        <w:widowControl w:val="0"/>
        <w:numPr>
          <w:ilvl w:val="0"/>
          <w:numId w:val="3"/>
        </w:numPr>
        <w:spacing w:after="0" w:line="240" w:lineRule="auto"/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  <w:t>Przesuń przełącznik Zablokuj/Odblokuj, aby zablokować/odblokować przyciski.</w:t>
      </w:r>
    </w:p>
    <w:p w14:paraId="59D26366" w14:textId="77777777" w:rsidR="00754E60" w:rsidRPr="00B57F6C" w:rsidRDefault="00754E60" w:rsidP="00754E60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  <w:t xml:space="preserve">8. </w:t>
      </w:r>
      <w:r>
        <w:rPr>
          <w:rFonts w:ascii="Calibri" w:hAnsi="Calibri" w:cs="Calibri"/>
          <w:b/>
          <w:bCs/>
          <w:sz w:val="20"/>
          <w:szCs w:val="20"/>
          <w:lang w:val="pl-PL"/>
        </w:rPr>
        <w:t>Uwaga</w:t>
      </w:r>
      <w:r w:rsidRPr="00B57F6C">
        <w:rPr>
          <w:rFonts w:ascii="Calibri" w:hAnsi="Calibri" w:cs="Calibri"/>
          <w:b/>
          <w:bCs/>
          <w:i/>
          <w:sz w:val="20"/>
          <w:szCs w:val="20"/>
          <w:lang w:val="pl-PL"/>
        </w:rPr>
        <w:t xml:space="preserve">  </w:t>
      </w:r>
    </w:p>
    <w:p w14:paraId="773C2AD3" w14:textId="77777777" w:rsidR="00754E60" w:rsidRPr="00B57F6C" w:rsidRDefault="00754E60" w:rsidP="00754E60">
      <w:pPr>
        <w:widowControl w:val="0"/>
        <w:numPr>
          <w:ilvl w:val="0"/>
          <w:numId w:val="27"/>
        </w:numPr>
        <w:spacing w:after="0" w:line="240" w:lineRule="atLeast"/>
        <w:jc w:val="both"/>
        <w:rPr>
          <w:rFonts w:ascii="Calibri" w:hAnsi="Calibri" w:cs="Calibri"/>
          <w:i/>
          <w:sz w:val="20"/>
          <w:szCs w:val="20"/>
          <w:lang w:val="pl-PL"/>
        </w:rPr>
      </w:pPr>
      <w:r w:rsidRPr="00B57F6C">
        <w:rPr>
          <w:rFonts w:ascii="Calibri" w:hAnsi="Calibri" w:cs="Calibri"/>
          <w:i/>
          <w:sz w:val="20"/>
          <w:szCs w:val="20"/>
          <w:lang w:val="pl-PL"/>
        </w:rPr>
        <w:t>Jeśli wyjmiesz baterie, urządzenie utraci informacje o czasie.</w:t>
      </w:r>
    </w:p>
    <w:p w14:paraId="5A43DAA2" w14:textId="77777777" w:rsidR="00754E60" w:rsidRPr="00B57F6C" w:rsidRDefault="00754E60" w:rsidP="00754E60">
      <w:pPr>
        <w:widowControl w:val="0"/>
        <w:numPr>
          <w:ilvl w:val="0"/>
          <w:numId w:val="27"/>
        </w:numPr>
        <w:spacing w:after="0" w:line="240" w:lineRule="atLeast"/>
        <w:jc w:val="both"/>
        <w:rPr>
          <w:rFonts w:ascii="Calibri" w:hAnsi="Calibri" w:cs="Calibri"/>
          <w:i/>
          <w:sz w:val="20"/>
          <w:szCs w:val="20"/>
          <w:lang w:val="pl-PL"/>
        </w:rPr>
      </w:pPr>
      <w:r w:rsidRPr="00B57F6C">
        <w:rPr>
          <w:rFonts w:ascii="Calibri" w:hAnsi="Calibri" w:cs="Calibri"/>
          <w:i/>
          <w:sz w:val="20"/>
          <w:szCs w:val="20"/>
          <w:lang w:val="pl-PL"/>
        </w:rPr>
        <w:t>Nie wystawiaj urządzenia na bezpośrednie działanie promieni słonecznych, skrajnie wysokich lub niskich temperatur, wysokiej wilgotności lub wilgotnych miejsc.</w:t>
      </w:r>
    </w:p>
    <w:p w14:paraId="78276DF6" w14:textId="77777777" w:rsidR="00754E60" w:rsidRPr="00B57F6C" w:rsidRDefault="00754E60" w:rsidP="00754E60">
      <w:pPr>
        <w:widowControl w:val="0"/>
        <w:numPr>
          <w:ilvl w:val="0"/>
          <w:numId w:val="27"/>
        </w:numPr>
        <w:spacing w:after="0" w:line="240" w:lineRule="atLeast"/>
        <w:jc w:val="both"/>
        <w:rPr>
          <w:rFonts w:ascii="Calibri" w:eastAsia="SimSun" w:hAnsi="Calibri" w:cs="Calibri"/>
          <w:i/>
          <w:iCs/>
          <w:sz w:val="20"/>
          <w:szCs w:val="20"/>
          <w:lang w:val="pl-PL" w:eastAsia="zh-CN"/>
        </w:rPr>
      </w:pPr>
      <w:r w:rsidRPr="00B57F6C">
        <w:rPr>
          <w:rFonts w:ascii="Calibri" w:hAnsi="Calibri" w:cs="Calibri"/>
          <w:i/>
          <w:sz w:val="20"/>
          <w:szCs w:val="20"/>
          <w:lang w:val="pl-PL"/>
        </w:rPr>
        <w:t>Nigdy nie czyść urządzenia produktami ściernymi lub żrącymi. Ścierne środki czyszczące mogą porysować plastikowe części i spowodować korozję obwodów elektronicznych</w:t>
      </w:r>
    </w:p>
    <w:p w14:paraId="611FB896" w14:textId="0065B70D" w:rsidR="00B66F68" w:rsidRPr="00754E60" w:rsidRDefault="00754E60" w:rsidP="00D97065">
      <w:pPr>
        <w:jc w:val="center"/>
        <w:rPr>
          <w:b/>
          <w:bCs/>
          <w:lang w:val="pl-PL"/>
        </w:rPr>
      </w:pPr>
      <w:r w:rsidRPr="007C1C33">
        <w:rPr>
          <w:noProof/>
          <w:sz w:val="20"/>
          <w:szCs w:val="20"/>
          <w:lang w:val="cs-CZ" w:eastAsia="cs-CZ"/>
        </w:rPr>
        <w:lastRenderedPageBreak/>
        <w:drawing>
          <wp:anchor distT="0" distB="0" distL="114300" distR="114300" simplePos="0" relativeHeight="251665408" behindDoc="0" locked="0" layoutInCell="1" allowOverlap="1" wp14:anchorId="44AF7F81" wp14:editId="1C157F33">
            <wp:simplePos x="0" y="0"/>
            <wp:positionH relativeFrom="column">
              <wp:posOffset>223284</wp:posOffset>
            </wp:positionH>
            <wp:positionV relativeFrom="paragraph">
              <wp:posOffset>283638</wp:posOffset>
            </wp:positionV>
            <wp:extent cx="1226820" cy="502920"/>
            <wp:effectExtent l="0" t="0" r="0" b="0"/>
            <wp:wrapTopAndBottom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3600" behindDoc="0" locked="0" layoutInCell="1" allowOverlap="1" wp14:anchorId="1193B689" wp14:editId="7F3E587B">
            <wp:simplePos x="0" y="0"/>
            <wp:positionH relativeFrom="column">
              <wp:posOffset>3271268</wp:posOffset>
            </wp:positionH>
            <wp:positionV relativeFrom="paragraph">
              <wp:posOffset>236929</wp:posOffset>
            </wp:positionV>
            <wp:extent cx="2476500" cy="883920"/>
            <wp:effectExtent l="0" t="0" r="0" b="0"/>
            <wp:wrapTopAndBottom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B37BF" w14:textId="36309234" w:rsidR="00D97065" w:rsidRDefault="00D97065" w:rsidP="00D97065">
      <w:pPr>
        <w:jc w:val="center"/>
        <w:rPr>
          <w:lang w:val="cs-CZ"/>
        </w:rPr>
      </w:pPr>
    </w:p>
    <w:p w14:paraId="44C8BC62" w14:textId="77777777" w:rsidR="00754E60" w:rsidRPr="005D4D09" w:rsidRDefault="00754E60" w:rsidP="00754E60">
      <w:pPr>
        <w:jc w:val="center"/>
        <w:rPr>
          <w:rFonts w:eastAsia="SimSun" w:cs="Arial"/>
          <w:lang w:eastAsia="zh-CN"/>
        </w:rPr>
      </w:pPr>
      <w:r w:rsidRPr="005D4D09">
        <w:rPr>
          <w:rFonts w:eastAsia="SimSun" w:cs="Arial"/>
          <w:b/>
          <w:lang w:eastAsia="zh-CN"/>
        </w:rPr>
        <w:t>RB9370 INSTRUCTION MANUAL</w:t>
      </w:r>
    </w:p>
    <w:p w14:paraId="63EFD105" w14:textId="77777777" w:rsidR="00754E60" w:rsidRPr="005D4D09" w:rsidRDefault="00754E60" w:rsidP="00754E60">
      <w:pPr>
        <w:rPr>
          <w:rFonts w:cs="Calibri"/>
          <w:b/>
        </w:rPr>
      </w:pPr>
      <w:r w:rsidRPr="005D4D09">
        <w:rPr>
          <w:rFonts w:cs="Calibri"/>
          <w:b/>
        </w:rPr>
        <w:t>1. Feature</w:t>
      </w:r>
    </w:p>
    <w:p w14:paraId="0232895B" w14:textId="77777777" w:rsidR="00754E60" w:rsidRPr="005D4D09" w:rsidRDefault="00754E60" w:rsidP="00754E60">
      <w:pPr>
        <w:tabs>
          <w:tab w:val="left" w:pos="360"/>
        </w:tabs>
        <w:rPr>
          <w:rFonts w:eastAsia="SimSun" w:cs="Calibri"/>
          <w:lang w:eastAsia="zh-CN"/>
        </w:rPr>
      </w:pPr>
      <w:r w:rsidRPr="005D4D09">
        <w:rPr>
          <w:rFonts w:cs="Calibri"/>
          <w:b/>
        </w:rPr>
        <w:t>1.1</w:t>
      </w:r>
      <w:r w:rsidRPr="005D4D09">
        <w:rPr>
          <w:rFonts w:cs="Calibri"/>
          <w:b/>
        </w:rPr>
        <w:tab/>
      </w:r>
      <w:r w:rsidRPr="005D4D09">
        <w:rPr>
          <w:rFonts w:eastAsia="MS Gothic" w:cs="Calibri"/>
          <w:b/>
        </w:rPr>
        <w:t>Time</w:t>
      </w:r>
      <w:r w:rsidRPr="005D4D09">
        <w:rPr>
          <w:rFonts w:eastAsia="MS Gothic" w:cs="Calibri"/>
          <w:b/>
        </w:rPr>
        <w:tab/>
      </w:r>
      <w:r w:rsidRPr="005D4D09">
        <w:rPr>
          <w:rFonts w:eastAsia="MS Gothic" w:cs="Calibri"/>
        </w:rPr>
        <w:tab/>
      </w:r>
      <w:r w:rsidRPr="005D4D09">
        <w:rPr>
          <w:rFonts w:eastAsia="MS Gothic" w:cs="Calibri"/>
        </w:rPr>
        <w:tab/>
      </w:r>
      <w:r w:rsidRPr="005D4D09">
        <w:rPr>
          <w:rFonts w:eastAsia="SimSun" w:cs="Calibri"/>
          <w:lang w:eastAsia="zh-CN"/>
        </w:rPr>
        <w:t xml:space="preserve">        </w:t>
      </w:r>
      <w:r w:rsidRPr="005D4D09">
        <w:rPr>
          <w:rFonts w:cs="Calibri"/>
        </w:rPr>
        <w:t xml:space="preserve">   </w:t>
      </w:r>
      <w:r w:rsidRPr="005D4D09">
        <w:rPr>
          <w:rFonts w:eastAsia="SimSun" w:cs="Calibri"/>
          <w:lang w:eastAsia="zh-CN"/>
        </w:rPr>
        <w:t>- Radio controlled time with manual setting option</w:t>
      </w:r>
    </w:p>
    <w:p w14:paraId="67CC280C" w14:textId="77777777" w:rsidR="00754E60" w:rsidRPr="005D4D09" w:rsidRDefault="00754E60" w:rsidP="00754E60">
      <w:pPr>
        <w:tabs>
          <w:tab w:val="left" w:pos="360"/>
        </w:tabs>
        <w:ind w:leftChars="150" w:left="330" w:firstLineChars="1200" w:firstLine="2640"/>
        <w:rPr>
          <w:rFonts w:cs="Calibri"/>
        </w:rPr>
      </w:pPr>
      <w:r w:rsidRPr="005D4D09">
        <w:rPr>
          <w:rFonts w:cs="Calibri"/>
        </w:rPr>
        <w:t>- 12/24 hour time display selectable</w:t>
      </w:r>
    </w:p>
    <w:p w14:paraId="1E2932D9" w14:textId="77777777" w:rsidR="00754E60" w:rsidRPr="005D4D09" w:rsidRDefault="00754E60" w:rsidP="00754E60">
      <w:pPr>
        <w:tabs>
          <w:tab w:val="left" w:pos="360"/>
        </w:tabs>
        <w:ind w:left="360"/>
        <w:rPr>
          <w:rFonts w:cs="Calibri"/>
          <w:color w:val="000000"/>
        </w:rPr>
      </w:pPr>
      <w:r w:rsidRPr="005D4D09">
        <w:rPr>
          <w:rFonts w:cs="Calibri"/>
        </w:rPr>
        <w:t xml:space="preserve">                 </w:t>
      </w:r>
      <w:r w:rsidRPr="005D4D09">
        <w:rPr>
          <w:rFonts w:cs="Calibri"/>
          <w:color w:val="000000"/>
        </w:rPr>
        <w:t xml:space="preserve">       -</w:t>
      </w:r>
      <w:r w:rsidRPr="005D4D09">
        <w:rPr>
          <w:rFonts w:eastAsia="SimSun" w:cs="Calibri"/>
          <w:color w:val="000000"/>
          <w:lang w:eastAsia="zh-CN"/>
        </w:rPr>
        <w:t xml:space="preserve"> Daily</w:t>
      </w:r>
      <w:r w:rsidRPr="005D4D09">
        <w:rPr>
          <w:rFonts w:cs="Calibri"/>
          <w:color w:val="000000"/>
        </w:rPr>
        <w:t xml:space="preserve"> Alarm function </w:t>
      </w:r>
    </w:p>
    <w:p w14:paraId="2D907B2F" w14:textId="77777777" w:rsidR="00754E60" w:rsidRPr="005D4D09" w:rsidRDefault="00754E60" w:rsidP="00754E60">
      <w:pPr>
        <w:tabs>
          <w:tab w:val="left" w:pos="360"/>
        </w:tabs>
        <w:ind w:left="360"/>
        <w:rPr>
          <w:rFonts w:eastAsia="SimSun" w:cs="Calibri"/>
          <w:lang w:eastAsia="zh-CN"/>
        </w:rPr>
      </w:pPr>
      <w:r w:rsidRPr="005D4D09">
        <w:rPr>
          <w:rFonts w:cs="Calibri"/>
        </w:rPr>
        <w:tab/>
      </w:r>
      <w:r w:rsidRPr="005D4D09">
        <w:rPr>
          <w:rFonts w:cs="Calibri"/>
        </w:rPr>
        <w:tab/>
      </w:r>
      <w:r w:rsidRPr="005D4D09">
        <w:rPr>
          <w:rFonts w:cs="Calibri"/>
        </w:rPr>
        <w:tab/>
      </w:r>
      <w:r w:rsidRPr="005D4D09">
        <w:rPr>
          <w:rFonts w:cs="Calibri"/>
        </w:rPr>
        <w:tab/>
      </w:r>
      <w:r w:rsidRPr="005D4D09">
        <w:rPr>
          <w:rFonts w:eastAsia="MS Gothic" w:cs="Calibri"/>
        </w:rPr>
        <w:tab/>
      </w:r>
      <w:r w:rsidRPr="005D4D09">
        <w:rPr>
          <w:rFonts w:cs="Calibri"/>
        </w:rPr>
        <w:t xml:space="preserve">      </w:t>
      </w:r>
      <w:r w:rsidRPr="005D4D09">
        <w:rPr>
          <w:rFonts w:eastAsia="SimSun" w:cs="Calibri"/>
          <w:lang w:eastAsia="zh-CN"/>
        </w:rPr>
        <w:t xml:space="preserve"> </w:t>
      </w:r>
      <w:r w:rsidRPr="005D4D09">
        <w:rPr>
          <w:rFonts w:cs="Calibri"/>
        </w:rPr>
        <w:t>-</w:t>
      </w:r>
      <w:r w:rsidRPr="005D4D09">
        <w:rPr>
          <w:rFonts w:eastAsia="SimSun" w:cs="Calibri"/>
          <w:lang w:eastAsia="zh-CN"/>
        </w:rPr>
        <w:t xml:space="preserve"> </w:t>
      </w:r>
      <w:r w:rsidRPr="005D4D09">
        <w:rPr>
          <w:rFonts w:cs="Calibri"/>
        </w:rPr>
        <w:t>Perpetual Calendar Up to Year 20</w:t>
      </w:r>
      <w:r w:rsidRPr="005D4D09">
        <w:rPr>
          <w:rFonts w:eastAsia="SimSun" w:cs="Calibri"/>
          <w:lang w:eastAsia="zh-CN"/>
        </w:rPr>
        <w:t>99</w:t>
      </w:r>
    </w:p>
    <w:p w14:paraId="1AD29770" w14:textId="77777777" w:rsidR="00754E60" w:rsidRPr="005D4D09" w:rsidRDefault="00754E60" w:rsidP="00754E60">
      <w:pPr>
        <w:tabs>
          <w:tab w:val="left" w:pos="360"/>
        </w:tabs>
        <w:ind w:left="360"/>
        <w:rPr>
          <w:rFonts w:cs="Calibri"/>
          <w:color w:val="000000"/>
        </w:rPr>
      </w:pPr>
      <w:r w:rsidRPr="005D4D09">
        <w:rPr>
          <w:rFonts w:cs="Calibri"/>
        </w:rPr>
        <w:tab/>
      </w:r>
      <w:r w:rsidRPr="005D4D09">
        <w:rPr>
          <w:rFonts w:cs="Calibri"/>
        </w:rPr>
        <w:tab/>
      </w:r>
      <w:r w:rsidRPr="005D4D09">
        <w:rPr>
          <w:rFonts w:cs="Calibri"/>
        </w:rPr>
        <w:tab/>
        <w:t xml:space="preserve">        </w:t>
      </w:r>
      <w:r w:rsidRPr="005D4D09">
        <w:rPr>
          <w:rFonts w:cs="Calibri"/>
        </w:rPr>
        <w:tab/>
      </w:r>
      <w:r w:rsidRPr="005D4D09">
        <w:rPr>
          <w:rFonts w:eastAsia="SimSun" w:cs="Calibri"/>
          <w:lang w:eastAsia="zh-CN"/>
        </w:rPr>
        <w:t xml:space="preserve"> </w:t>
      </w:r>
    </w:p>
    <w:p w14:paraId="1C08639B" w14:textId="77777777" w:rsidR="00754E60" w:rsidRPr="005D4D09" w:rsidRDefault="00754E60" w:rsidP="00754E60">
      <w:pPr>
        <w:tabs>
          <w:tab w:val="left" w:pos="360"/>
        </w:tabs>
        <w:ind w:leftChars="-25" w:left="5785" w:hangingChars="2644" w:hanging="5840"/>
        <w:rPr>
          <w:rFonts w:eastAsia="SimSun" w:cs="Calibri"/>
          <w:color w:val="000000"/>
          <w:lang w:eastAsia="zh-CN"/>
        </w:rPr>
      </w:pPr>
      <w:r w:rsidRPr="005D4D09">
        <w:rPr>
          <w:rFonts w:eastAsia="MS Gothic" w:cs="Calibri"/>
          <w:b/>
          <w:color w:val="000000"/>
        </w:rPr>
        <w:t>1.</w:t>
      </w:r>
      <w:r w:rsidRPr="005D4D09">
        <w:rPr>
          <w:rFonts w:cs="Calibri"/>
          <w:b/>
          <w:color w:val="000000"/>
        </w:rPr>
        <w:t>2 Temperature</w:t>
      </w:r>
      <w:r w:rsidRPr="005D4D09">
        <w:rPr>
          <w:rFonts w:cs="Calibri"/>
          <w:color w:val="000000"/>
        </w:rPr>
        <w:t xml:space="preserve">  </w:t>
      </w:r>
      <w:r w:rsidRPr="005D4D09">
        <w:rPr>
          <w:rFonts w:eastAsia="SimSun" w:cs="Calibri"/>
          <w:color w:val="000000"/>
          <w:lang w:eastAsia="zh-CN"/>
        </w:rPr>
        <w:t xml:space="preserve">            </w:t>
      </w:r>
      <w:r w:rsidRPr="005D4D09">
        <w:rPr>
          <w:rFonts w:eastAsia="MS Gothic" w:cs="Calibri"/>
          <w:color w:val="000000"/>
        </w:rPr>
        <w:t>-</w:t>
      </w:r>
      <w:r w:rsidRPr="005D4D09">
        <w:rPr>
          <w:rFonts w:cs="Calibri"/>
          <w:color w:val="000000"/>
        </w:rPr>
        <w:t xml:space="preserve"> </w:t>
      </w:r>
      <w:r w:rsidRPr="005D4D09">
        <w:rPr>
          <w:rFonts w:eastAsia="MS Gothic" w:cs="Calibri"/>
          <w:color w:val="000000"/>
        </w:rPr>
        <w:t>Indoor m</w:t>
      </w:r>
      <w:r w:rsidRPr="005D4D09">
        <w:rPr>
          <w:rFonts w:cs="Calibri"/>
          <w:color w:val="000000"/>
        </w:rPr>
        <w:t xml:space="preserve">easurable range: </w:t>
      </w:r>
      <w:r w:rsidRPr="005D4D09">
        <w:rPr>
          <w:rFonts w:eastAsia="SimSun" w:cs="Calibri"/>
          <w:color w:val="000000"/>
          <w:lang w:eastAsia="zh-CN"/>
        </w:rPr>
        <w:t>-9.9</w:t>
      </w:r>
      <w:r w:rsidRPr="005D4D09">
        <w:rPr>
          <w:rFonts w:cs="Calibri"/>
          <w:color w:val="000000"/>
        </w:rPr>
        <w:t>°C ~</w:t>
      </w:r>
      <w:r w:rsidRPr="005D4D09">
        <w:rPr>
          <w:rFonts w:eastAsia="SimSun" w:cs="Calibri"/>
          <w:color w:val="000000"/>
          <w:lang w:eastAsia="zh-CN"/>
        </w:rPr>
        <w:t>+ 50</w:t>
      </w:r>
      <w:r w:rsidRPr="005D4D09">
        <w:rPr>
          <w:rFonts w:cs="Calibri"/>
          <w:color w:val="000000"/>
        </w:rPr>
        <w:t xml:space="preserve">°C </w:t>
      </w:r>
    </w:p>
    <w:p w14:paraId="08E1E277" w14:textId="77777777" w:rsidR="00754E60" w:rsidRPr="005D4D09" w:rsidRDefault="00754E60" w:rsidP="00754E60">
      <w:pPr>
        <w:tabs>
          <w:tab w:val="left" w:pos="360"/>
        </w:tabs>
        <w:rPr>
          <w:rFonts w:eastAsia="SimSun" w:cs="Calibri"/>
          <w:b/>
          <w:lang w:eastAsia="zh-CN"/>
        </w:rPr>
      </w:pPr>
      <w:r w:rsidRPr="005D4D09">
        <w:rPr>
          <w:rFonts w:cs="Calibri"/>
          <w:color w:val="000000"/>
        </w:rPr>
        <w:tab/>
      </w:r>
      <w:r w:rsidRPr="005D4D09">
        <w:rPr>
          <w:rFonts w:cs="Calibri"/>
          <w:color w:val="000000"/>
        </w:rPr>
        <w:tab/>
      </w:r>
      <w:r w:rsidRPr="005D4D09">
        <w:rPr>
          <w:rFonts w:cs="Calibri"/>
          <w:color w:val="000000"/>
        </w:rPr>
        <w:tab/>
      </w:r>
      <w:r w:rsidRPr="005D4D09">
        <w:rPr>
          <w:rFonts w:cs="Calibri"/>
          <w:color w:val="000000"/>
        </w:rPr>
        <w:tab/>
      </w:r>
      <w:r w:rsidRPr="005D4D09">
        <w:rPr>
          <w:rFonts w:cs="Calibri"/>
          <w:color w:val="000000"/>
        </w:rPr>
        <w:tab/>
      </w:r>
      <w:r w:rsidRPr="005D4D09">
        <w:rPr>
          <w:rFonts w:cs="Calibri"/>
          <w:color w:val="000000"/>
        </w:rPr>
        <w:tab/>
        <w:t xml:space="preserve">       - Measures °C / °F user selectable</w:t>
      </w:r>
    </w:p>
    <w:p w14:paraId="5CB9A8B3" w14:textId="77777777" w:rsidR="00754E60" w:rsidRPr="005D4D09" w:rsidRDefault="00754E60" w:rsidP="00754E60">
      <w:pPr>
        <w:tabs>
          <w:tab w:val="left" w:pos="360"/>
        </w:tabs>
        <w:rPr>
          <w:rFonts w:eastAsia="SimSun" w:cs="Calibri"/>
          <w:b/>
          <w:lang w:eastAsia="zh-CN"/>
        </w:rPr>
      </w:pPr>
    </w:p>
    <w:p w14:paraId="5989C114" w14:textId="77777777" w:rsidR="00754E60" w:rsidRPr="005D4D09" w:rsidRDefault="00754E60" w:rsidP="00754E60">
      <w:pPr>
        <w:tabs>
          <w:tab w:val="left" w:pos="360"/>
        </w:tabs>
        <w:rPr>
          <w:rFonts w:eastAsia="SimSun" w:cs="Arial"/>
          <w:b/>
          <w:lang w:eastAsia="zh-CN"/>
        </w:rPr>
      </w:pPr>
      <w:r w:rsidRPr="005D4D09">
        <w:rPr>
          <w:rFonts w:eastAsia="SimSun" w:cs="Calibri"/>
          <w:b/>
          <w:lang w:eastAsia="zh-CN"/>
        </w:rPr>
        <w:t xml:space="preserve">2. </w:t>
      </w:r>
      <w:r w:rsidRPr="005D4D09">
        <w:rPr>
          <w:rFonts w:eastAsia="SimSun" w:cs="Arial"/>
          <w:b/>
          <w:lang w:eastAsia="zh-CN"/>
        </w:rPr>
        <w:t>M</w:t>
      </w:r>
      <w:r w:rsidRPr="005D4D09">
        <w:rPr>
          <w:rFonts w:cs="Arial"/>
          <w:b/>
        </w:rPr>
        <w:t>ain Unit Appearance</w:t>
      </w:r>
    </w:p>
    <w:p w14:paraId="14C1053E" w14:textId="7A170397" w:rsidR="00754E60" w:rsidRPr="005D4D09" w:rsidRDefault="00754E60" w:rsidP="00754E60">
      <w:pPr>
        <w:tabs>
          <w:tab w:val="left" w:pos="360"/>
        </w:tabs>
        <w:jc w:val="center"/>
        <w:rPr>
          <w:rFonts w:eastAsia="SimSun" w:cs="Calibri"/>
          <w:b/>
          <w:lang w:eastAsia="zh-CN"/>
        </w:rPr>
      </w:pPr>
      <w:r w:rsidRPr="005D4D09">
        <w:rPr>
          <w:rFonts w:eastAsia="SimSun" w:cs="Calibri"/>
          <w:b/>
          <w:noProof/>
          <w:lang w:val="cs-CZ" w:eastAsia="cs-CZ"/>
        </w:rPr>
        <w:drawing>
          <wp:inline distT="0" distB="0" distL="0" distR="0" wp14:anchorId="7392F8F0" wp14:editId="7263CF5C">
            <wp:extent cx="5273675" cy="3317240"/>
            <wp:effectExtent l="0" t="0" r="3175" b="0"/>
            <wp:docPr id="45" name="Obrázek 45" descr="9370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9370B-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2E15B" w14:textId="77777777" w:rsidR="00754E60" w:rsidRPr="005D4D09" w:rsidRDefault="00754E60" w:rsidP="00754E60">
      <w:pPr>
        <w:tabs>
          <w:tab w:val="left" w:pos="360"/>
        </w:tabs>
        <w:jc w:val="center"/>
        <w:rPr>
          <w:rFonts w:eastAsia="SimSun" w:cs="Calibri"/>
          <w:b/>
          <w:lang w:eastAsia="zh-CN"/>
        </w:rPr>
      </w:pPr>
    </w:p>
    <w:p w14:paraId="3FBC44FD" w14:textId="77777777" w:rsidR="00754E60" w:rsidRPr="005D4D09" w:rsidRDefault="00754E60" w:rsidP="00754E60">
      <w:pPr>
        <w:pStyle w:val="Titulek"/>
        <w:rPr>
          <w:rFonts w:asciiTheme="minorHAnsi" w:eastAsia="SimSun" w:hAnsiTheme="minorHAnsi"/>
          <w:sz w:val="22"/>
          <w:szCs w:val="22"/>
          <w:lang w:eastAsia="zh-CN"/>
        </w:rPr>
      </w:pPr>
      <w:r w:rsidRPr="005D4D09">
        <w:rPr>
          <w:rFonts w:asciiTheme="minorHAnsi" w:hAnsiTheme="minorHAnsi"/>
          <w:sz w:val="22"/>
          <w:szCs w:val="22"/>
        </w:rPr>
        <w:t>Part A-LCD</w:t>
      </w:r>
    </w:p>
    <w:p w14:paraId="34AF6B16" w14:textId="77777777" w:rsidR="00754E60" w:rsidRPr="005D4D09" w:rsidRDefault="00754E60" w:rsidP="00754E60">
      <w:pPr>
        <w:pStyle w:val="Titulek"/>
        <w:rPr>
          <w:rFonts w:asciiTheme="minorHAnsi" w:eastAsia="SimSun" w:hAnsiTheme="minorHAnsi"/>
          <w:b w:val="0"/>
          <w:sz w:val="22"/>
          <w:szCs w:val="22"/>
          <w:lang w:eastAsia="zh-CN"/>
        </w:rPr>
        <w:sectPr w:rsidR="00754E60" w:rsidRPr="005D4D09">
          <w:headerReference w:type="default" r:id="rId23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8AC0847" w14:textId="77777777" w:rsidR="00754E60" w:rsidRPr="005D4D09" w:rsidRDefault="00754E60" w:rsidP="00754E60">
      <w:pPr>
        <w:pStyle w:val="Titulek"/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</w:pPr>
      <w:r w:rsidRPr="005D4D09"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  <w:t>A1: Time</w:t>
      </w:r>
    </w:p>
    <w:p w14:paraId="0AC66B1B" w14:textId="77777777" w:rsidR="00754E60" w:rsidRPr="005D4D09" w:rsidRDefault="00754E60" w:rsidP="00754E60">
      <w:pPr>
        <w:pStyle w:val="Titulek"/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</w:pPr>
      <w:r w:rsidRPr="005D4D09"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  <w:t xml:space="preserve">A2: Radio Control Icon </w:t>
      </w:r>
    </w:p>
    <w:p w14:paraId="7907A014" w14:textId="77777777" w:rsidR="00754E60" w:rsidRPr="005D4D09" w:rsidRDefault="00754E60" w:rsidP="00754E60">
      <w:pPr>
        <w:pStyle w:val="Titulek"/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</w:pPr>
      <w:r w:rsidRPr="005D4D09"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  <w:t>A3: Day of Week</w:t>
      </w:r>
    </w:p>
    <w:p w14:paraId="34952517" w14:textId="77777777" w:rsidR="00754E60" w:rsidRPr="005D4D09" w:rsidRDefault="00754E60" w:rsidP="00754E60">
      <w:pPr>
        <w:pStyle w:val="Titulek"/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</w:pPr>
      <w:r w:rsidRPr="005D4D09"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  <w:t xml:space="preserve">A4: Date/Alarm time </w:t>
      </w:r>
    </w:p>
    <w:p w14:paraId="58BCA6B7" w14:textId="77777777" w:rsidR="00754E60" w:rsidRPr="005D4D09" w:rsidRDefault="00754E60" w:rsidP="00754E60">
      <w:pPr>
        <w:pStyle w:val="Titulek"/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</w:pPr>
      <w:r w:rsidRPr="005D4D09"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  <w:t>A5: Temperature</w:t>
      </w:r>
    </w:p>
    <w:p w14:paraId="58549FA2" w14:textId="77777777" w:rsidR="00754E60" w:rsidRPr="005D4D09" w:rsidRDefault="00754E60" w:rsidP="00754E60">
      <w:pPr>
        <w:rPr>
          <w:rFonts w:eastAsia="SimSun"/>
          <w:lang w:eastAsia="zh-CN"/>
        </w:rPr>
        <w:sectPr w:rsidR="00754E60" w:rsidRPr="005D4D09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417CEBEF" w14:textId="77777777" w:rsidR="00754E60" w:rsidRPr="005D4D09" w:rsidRDefault="00754E60" w:rsidP="00754E60">
      <w:pPr>
        <w:pStyle w:val="Titulek"/>
        <w:rPr>
          <w:rFonts w:asciiTheme="minorHAnsi" w:eastAsia="SimSun" w:hAnsiTheme="minorHAnsi"/>
          <w:b w:val="0"/>
          <w:color w:val="FF0000"/>
          <w:sz w:val="22"/>
          <w:szCs w:val="22"/>
          <w:lang w:eastAsia="zh-CN"/>
        </w:rPr>
      </w:pPr>
      <w:r w:rsidRPr="005D4D09">
        <w:rPr>
          <w:rFonts w:asciiTheme="minorHAnsi" w:eastAsia="SimSun" w:hAnsiTheme="minorHAnsi"/>
          <w:b w:val="0"/>
          <w:color w:val="FF0000"/>
          <w:sz w:val="22"/>
          <w:szCs w:val="22"/>
          <w:lang w:eastAsia="zh-CN"/>
        </w:rPr>
        <w:t xml:space="preserve">                     </w:t>
      </w:r>
    </w:p>
    <w:p w14:paraId="707400BF" w14:textId="77777777" w:rsidR="00754E60" w:rsidRPr="005D4D09" w:rsidRDefault="00754E60" w:rsidP="00754E60">
      <w:pPr>
        <w:rPr>
          <w:rFonts w:eastAsia="SimSun"/>
          <w:b/>
          <w:bCs/>
          <w:lang w:eastAsia="zh-CN"/>
        </w:rPr>
        <w:sectPr w:rsidR="00754E60" w:rsidRPr="005D4D09" w:rsidSect="00E3159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D4D7FD2" w14:textId="77777777" w:rsidR="00754E60" w:rsidRPr="005D4D09" w:rsidRDefault="00754E60" w:rsidP="00754E60">
      <w:pPr>
        <w:rPr>
          <w:rFonts w:eastAsia="SimSun"/>
          <w:b/>
          <w:bCs/>
          <w:lang w:eastAsia="zh-CN"/>
        </w:rPr>
      </w:pPr>
      <w:r w:rsidRPr="005D4D09">
        <w:rPr>
          <w:b/>
          <w:bCs/>
        </w:rPr>
        <w:t>Part B-Button</w:t>
      </w:r>
    </w:p>
    <w:p w14:paraId="112D6C71" w14:textId="77777777" w:rsidR="00754E60" w:rsidRPr="005D4D09" w:rsidRDefault="00754E60" w:rsidP="00754E60">
      <w:pPr>
        <w:sectPr w:rsidR="00754E60" w:rsidRPr="005D4D09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6A5D3AA" w14:textId="77777777" w:rsidR="00754E60" w:rsidRPr="005D4D09" w:rsidRDefault="00754E60" w:rsidP="00754E60">
      <w:pPr>
        <w:rPr>
          <w:rFonts w:eastAsia="SimSun"/>
          <w:lang w:eastAsia="zh-CN"/>
        </w:rPr>
      </w:pPr>
      <w:r w:rsidRPr="005D4D09">
        <w:t xml:space="preserve">B1: </w:t>
      </w:r>
      <w:r w:rsidRPr="005D4D09">
        <w:rPr>
          <w:rFonts w:eastAsia="SimSun"/>
          <w:lang w:eastAsia="zh-CN"/>
        </w:rPr>
        <w:t>“ALARM ON/OFF” button</w:t>
      </w:r>
    </w:p>
    <w:p w14:paraId="72B5E577" w14:textId="77777777" w:rsidR="00754E60" w:rsidRPr="005D4D09" w:rsidRDefault="00754E60" w:rsidP="00754E60">
      <w:pPr>
        <w:rPr>
          <w:rFonts w:eastAsia="SimSun"/>
          <w:lang w:eastAsia="zh-CN"/>
        </w:rPr>
      </w:pPr>
      <w:r w:rsidRPr="005D4D09">
        <w:rPr>
          <w:rFonts w:eastAsia="SimSun"/>
          <w:lang w:eastAsia="zh-CN"/>
        </w:rPr>
        <w:t>B2: “SNOOZE/LIGHT” button</w:t>
      </w:r>
    </w:p>
    <w:p w14:paraId="4730F5B9" w14:textId="77777777" w:rsidR="00754E60" w:rsidRPr="005D4D09" w:rsidRDefault="00754E60" w:rsidP="00754E60">
      <w:pPr>
        <w:rPr>
          <w:rFonts w:eastAsia="SimSun"/>
          <w:lang w:eastAsia="zh-CN"/>
        </w:rPr>
      </w:pPr>
      <w:r w:rsidRPr="005D4D09">
        <w:rPr>
          <w:rFonts w:eastAsia="SimSun"/>
          <w:lang w:eastAsia="zh-CN"/>
        </w:rPr>
        <w:t>B3: “ALARM SET” button</w:t>
      </w:r>
    </w:p>
    <w:p w14:paraId="3C4F9ED6" w14:textId="77777777" w:rsidR="00754E60" w:rsidRPr="005D4D09" w:rsidRDefault="00754E60" w:rsidP="00754E60">
      <w:pPr>
        <w:rPr>
          <w:rFonts w:eastAsia="SimSun"/>
          <w:lang w:eastAsia="zh-CN"/>
        </w:rPr>
      </w:pPr>
      <w:r w:rsidRPr="005D4D09">
        <w:rPr>
          <w:rFonts w:eastAsia="SimSun"/>
          <w:lang w:eastAsia="zh-CN"/>
        </w:rPr>
        <w:t>B4: “-” button</w:t>
      </w:r>
    </w:p>
    <w:p w14:paraId="558D4F68" w14:textId="77777777" w:rsidR="00754E60" w:rsidRPr="005D4D09" w:rsidRDefault="00754E60" w:rsidP="00754E60">
      <w:pPr>
        <w:rPr>
          <w:rFonts w:eastAsia="SimSun"/>
          <w:lang w:eastAsia="zh-CN"/>
        </w:rPr>
      </w:pPr>
      <w:r w:rsidRPr="005D4D09">
        <w:rPr>
          <w:rFonts w:eastAsia="SimSun"/>
          <w:lang w:eastAsia="zh-CN"/>
        </w:rPr>
        <w:t>B5: “+” button</w:t>
      </w:r>
    </w:p>
    <w:p w14:paraId="292C368E" w14:textId="77777777" w:rsidR="00754E60" w:rsidRPr="005D4D09" w:rsidRDefault="00754E60" w:rsidP="00754E60">
      <w:pPr>
        <w:rPr>
          <w:rFonts w:eastAsia="SimSun"/>
          <w:lang w:eastAsia="zh-CN"/>
        </w:rPr>
      </w:pPr>
      <w:r w:rsidRPr="005D4D09">
        <w:rPr>
          <w:rFonts w:eastAsia="SimSun"/>
          <w:lang w:eastAsia="zh-CN"/>
        </w:rPr>
        <w:t>B6: “TIME SET” button</w:t>
      </w:r>
    </w:p>
    <w:p w14:paraId="20359D09" w14:textId="77777777" w:rsidR="00754E60" w:rsidRPr="005D4D09" w:rsidRDefault="00754E60" w:rsidP="00754E60">
      <w:pPr>
        <w:rPr>
          <w:rFonts w:eastAsia="SimSun"/>
          <w:lang w:eastAsia="zh-CN"/>
        </w:rPr>
      </w:pPr>
      <w:r w:rsidRPr="005D4D09">
        <w:rPr>
          <w:rFonts w:eastAsia="SimSun"/>
          <w:lang w:eastAsia="zh-CN"/>
        </w:rPr>
        <w:t>B7: “LOCK/UNLCOK” slide switch</w:t>
      </w:r>
    </w:p>
    <w:p w14:paraId="43D625A1" w14:textId="77777777" w:rsidR="00754E60" w:rsidRPr="005D4D09" w:rsidRDefault="00754E60" w:rsidP="00754E60">
      <w:pPr>
        <w:rPr>
          <w:rFonts w:eastAsia="SimSun"/>
          <w:lang w:eastAsia="zh-CN"/>
        </w:rPr>
        <w:sectPr w:rsidR="00754E60" w:rsidRPr="005D4D09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096E76A5" w14:textId="77777777" w:rsidR="00754E60" w:rsidRPr="005D4D09" w:rsidRDefault="00754E60" w:rsidP="00754E60">
      <w:pPr>
        <w:rPr>
          <w:b/>
          <w:bCs/>
        </w:rPr>
        <w:sectPr w:rsidR="00754E60" w:rsidRPr="005D4D09" w:rsidSect="00DF44D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DCA53A8" w14:textId="77777777" w:rsidR="00754E60" w:rsidRPr="005D4D09" w:rsidRDefault="00754E60" w:rsidP="00754E60">
      <w:pPr>
        <w:rPr>
          <w:b/>
          <w:bCs/>
        </w:rPr>
      </w:pPr>
      <w:r w:rsidRPr="005D4D09">
        <w:rPr>
          <w:b/>
          <w:bCs/>
        </w:rPr>
        <w:t>Part C-Structure</w:t>
      </w:r>
    </w:p>
    <w:p w14:paraId="05F84B52" w14:textId="77777777" w:rsidR="00754E60" w:rsidRPr="005D4D09" w:rsidRDefault="00754E60" w:rsidP="00754E60">
      <w:pPr>
        <w:sectPr w:rsidR="00754E60" w:rsidRPr="005D4D09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16E42DC" w14:textId="77777777" w:rsidR="00754E60" w:rsidRPr="005D4D09" w:rsidRDefault="00754E60" w:rsidP="00754E60">
      <w:pPr>
        <w:rPr>
          <w:rFonts w:eastAsia="SimSun"/>
          <w:lang w:eastAsia="zh-CN"/>
        </w:rPr>
      </w:pPr>
      <w:r w:rsidRPr="005D4D09">
        <w:rPr>
          <w:rFonts w:eastAsia="SimSun"/>
          <w:lang w:eastAsia="zh-CN"/>
        </w:rPr>
        <w:t>C1: Battery Door</w:t>
      </w:r>
    </w:p>
    <w:p w14:paraId="1E07C2FF" w14:textId="77777777" w:rsidR="00754E60" w:rsidRPr="005D4D09" w:rsidRDefault="00754E60" w:rsidP="00754E60">
      <w:pPr>
        <w:rPr>
          <w:rFonts w:eastAsia="SimSun"/>
          <w:lang w:eastAsia="zh-CN"/>
        </w:rPr>
        <w:sectPr w:rsidR="00754E60" w:rsidRPr="005D4D09" w:rsidSect="00F072D5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2AD078A5" w14:textId="77777777" w:rsidR="00754E60" w:rsidRPr="005D4D09" w:rsidRDefault="00754E60" w:rsidP="00754E60">
      <w:pPr>
        <w:rPr>
          <w:rFonts w:eastAsia="SimSun"/>
          <w:lang w:eastAsia="zh-CN"/>
        </w:rPr>
      </w:pPr>
    </w:p>
    <w:p w14:paraId="1AB11AC6" w14:textId="77777777" w:rsidR="00754E60" w:rsidRPr="005D4D09" w:rsidRDefault="00754E60" w:rsidP="00754E60">
      <w:pPr>
        <w:jc w:val="both"/>
        <w:rPr>
          <w:rFonts w:eastAsia="SimSun" w:cs="Arial"/>
          <w:b/>
          <w:bCs/>
          <w:lang w:eastAsia="zh-CN"/>
        </w:rPr>
      </w:pPr>
      <w:r w:rsidRPr="005D4D09">
        <w:rPr>
          <w:rFonts w:eastAsia="SimSun" w:cs="Arial"/>
          <w:b/>
          <w:bCs/>
          <w:lang w:eastAsia="zh-CN"/>
        </w:rPr>
        <w:t>3. Getting Started:</w:t>
      </w:r>
    </w:p>
    <w:p w14:paraId="175CE6B0" w14:textId="77777777" w:rsidR="00754E60" w:rsidRPr="005D4D09" w:rsidRDefault="00754E60" w:rsidP="00754E6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eastAsia="SimSun" w:cs="Arial"/>
          <w:bCs/>
          <w:lang w:eastAsia="zh-CN"/>
        </w:rPr>
      </w:pPr>
      <w:r w:rsidRPr="005D4D09">
        <w:rPr>
          <w:rFonts w:eastAsia="SimSun" w:cs="Arial"/>
          <w:bCs/>
          <w:lang w:eastAsia="zh-CN"/>
        </w:rPr>
        <w:t>Open battery Cover (C1)</w:t>
      </w:r>
    </w:p>
    <w:p w14:paraId="620AAFB9" w14:textId="77777777" w:rsidR="00754E60" w:rsidRPr="005D4D09" w:rsidRDefault="00754E60" w:rsidP="00754E6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eastAsia="SimSun" w:cs="Arial"/>
          <w:bCs/>
          <w:lang w:eastAsia="zh-CN"/>
        </w:rPr>
      </w:pPr>
      <w:r w:rsidRPr="005D4D09">
        <w:rPr>
          <w:rFonts w:cs="Calibri"/>
          <w:color w:val="000000"/>
        </w:rPr>
        <w:t xml:space="preserve">Insert </w:t>
      </w:r>
      <w:r w:rsidRPr="005D4D09">
        <w:rPr>
          <w:rFonts w:eastAsia="SimSun" w:cs="Calibri"/>
          <w:color w:val="000000"/>
          <w:lang w:eastAsia="zh-CN"/>
        </w:rPr>
        <w:t xml:space="preserve">2 pieces AAA size </w:t>
      </w:r>
      <w:r w:rsidRPr="005D4D09">
        <w:rPr>
          <w:rFonts w:cs="Calibri"/>
          <w:color w:val="000000"/>
        </w:rPr>
        <w:t>batteries observing polarity [“ +” and “ –“ marks]</w:t>
      </w:r>
    </w:p>
    <w:p w14:paraId="4F04387A" w14:textId="77777777" w:rsidR="00754E60" w:rsidRPr="005D4D09" w:rsidRDefault="00754E60" w:rsidP="00754E60">
      <w:pPr>
        <w:widowControl w:val="0"/>
        <w:numPr>
          <w:ilvl w:val="0"/>
          <w:numId w:val="4"/>
        </w:numPr>
        <w:tabs>
          <w:tab w:val="left" w:pos="360"/>
        </w:tabs>
        <w:spacing w:after="0" w:line="360" w:lineRule="exact"/>
        <w:jc w:val="both"/>
        <w:rPr>
          <w:rFonts w:eastAsia="MS Gothic" w:cs="Calibri"/>
        </w:rPr>
      </w:pPr>
      <w:r w:rsidRPr="005D4D09">
        <w:rPr>
          <w:rFonts w:eastAsia="SimSun" w:cs="Calibri"/>
          <w:lang w:eastAsia="zh-CN"/>
        </w:rPr>
        <w:t xml:space="preserve"> </w:t>
      </w:r>
      <w:r w:rsidRPr="005D4D09">
        <w:rPr>
          <w:rFonts w:eastAsia="MS Gothic" w:cs="Calibri"/>
        </w:rPr>
        <w:t xml:space="preserve">Replace battery compartment cover </w:t>
      </w:r>
    </w:p>
    <w:p w14:paraId="6FF78C37" w14:textId="77777777" w:rsidR="00754E60" w:rsidRPr="005D4D09" w:rsidRDefault="00754E60" w:rsidP="00754E60">
      <w:pPr>
        <w:widowControl w:val="0"/>
        <w:numPr>
          <w:ilvl w:val="0"/>
          <w:numId w:val="4"/>
        </w:numPr>
        <w:spacing w:after="0" w:line="360" w:lineRule="exact"/>
        <w:jc w:val="both"/>
        <w:rPr>
          <w:rFonts w:eastAsia="MS Gothic" w:cs="Calibri"/>
        </w:rPr>
      </w:pPr>
      <w:r w:rsidRPr="005D4D09">
        <w:rPr>
          <w:rFonts w:eastAsia="MS Gothic" w:cs="Calibri"/>
        </w:rPr>
        <w:t>The</w:t>
      </w:r>
      <w:r w:rsidRPr="005D4D09">
        <w:rPr>
          <w:rFonts w:cs="Calibri"/>
        </w:rPr>
        <w:t xml:space="preserve"> unit</w:t>
      </w:r>
      <w:r w:rsidRPr="005D4D09">
        <w:rPr>
          <w:rFonts w:eastAsia="MS Gothic" w:cs="Calibri"/>
        </w:rPr>
        <w:t xml:space="preserve"> can be placed onto any flat surface</w:t>
      </w:r>
      <w:r w:rsidRPr="005D4D09">
        <w:rPr>
          <w:rFonts w:eastAsia="SimSun" w:cs="Calibri"/>
          <w:lang w:eastAsia="zh-CN"/>
        </w:rPr>
        <w:t>;</w:t>
      </w:r>
      <w:r w:rsidRPr="005D4D09">
        <w:rPr>
          <w:rFonts w:eastAsia="MS Gothic" w:cs="Calibri"/>
        </w:rPr>
        <w:t xml:space="preserve"> </w:t>
      </w:r>
      <w:r w:rsidRPr="005D4D09">
        <w:rPr>
          <w:rFonts w:cs="Calibri"/>
        </w:rPr>
        <w:t>the unit is ready for use now.</w:t>
      </w:r>
    </w:p>
    <w:p w14:paraId="06CB0967" w14:textId="77777777" w:rsidR="00754E60" w:rsidRPr="005D4D09" w:rsidRDefault="00754E60" w:rsidP="00754E60">
      <w:pPr>
        <w:jc w:val="both"/>
        <w:rPr>
          <w:rFonts w:eastAsia="SimSun" w:cs="Arial"/>
          <w:b/>
          <w:bCs/>
          <w:lang w:eastAsia="zh-CN"/>
        </w:rPr>
      </w:pPr>
    </w:p>
    <w:p w14:paraId="36346BCA" w14:textId="77777777" w:rsidR="00754E60" w:rsidRPr="005D4D09" w:rsidRDefault="00754E60" w:rsidP="00754E60">
      <w:pPr>
        <w:jc w:val="both"/>
        <w:rPr>
          <w:rFonts w:eastAsia="SimSun" w:cs="Calibri"/>
          <w:b/>
          <w:lang w:eastAsia="zh-CN"/>
        </w:rPr>
      </w:pPr>
      <w:r w:rsidRPr="005D4D09">
        <w:rPr>
          <w:rFonts w:cs="Calibri"/>
          <w:b/>
        </w:rPr>
        <w:t>4. Time and Alarm Setting</w:t>
      </w:r>
    </w:p>
    <w:p w14:paraId="14180724" w14:textId="77777777" w:rsidR="00754E60" w:rsidRPr="005D4D09" w:rsidRDefault="00754E60" w:rsidP="00754E60">
      <w:pPr>
        <w:jc w:val="both"/>
        <w:rPr>
          <w:b/>
        </w:rPr>
      </w:pPr>
      <w:r w:rsidRPr="005D4D09">
        <w:rPr>
          <w:rFonts w:eastAsia="SimSun"/>
          <w:b/>
          <w:lang w:eastAsia="zh-CN"/>
        </w:rPr>
        <w:t>4</w:t>
      </w:r>
      <w:r w:rsidRPr="005D4D09">
        <w:rPr>
          <w:b/>
        </w:rPr>
        <w:t>.1 Radio Controlled Clock:</w:t>
      </w:r>
    </w:p>
    <w:p w14:paraId="78D6B2FC" w14:textId="1E4A16BE" w:rsidR="00754E60" w:rsidRPr="005D4D09" w:rsidRDefault="00754E60" w:rsidP="00754E60">
      <w:pPr>
        <w:pStyle w:val="Odstavecseseznamem2"/>
        <w:numPr>
          <w:ilvl w:val="0"/>
          <w:numId w:val="7"/>
        </w:numPr>
        <w:ind w:firstLineChars="0"/>
        <w:rPr>
          <w:rFonts w:asciiTheme="minorHAnsi" w:eastAsia="PMingLiU" w:hAnsiTheme="minorHAnsi" w:cs="Calibri"/>
          <w:color w:val="000000"/>
          <w:sz w:val="22"/>
          <w:lang w:eastAsia="zh-TW"/>
        </w:rPr>
      </w:pPr>
      <w:r w:rsidRPr="005D4D09">
        <w:rPr>
          <w:rFonts w:asciiTheme="minorHAnsi" w:hAnsiTheme="minorHAnsi" w:cs="Calibri"/>
          <w:color w:val="000000"/>
          <w:sz w:val="22"/>
        </w:rPr>
        <w:t xml:space="preserve">After the start-up of the unit, </w:t>
      </w:r>
      <w:r w:rsidRPr="005D4D09">
        <w:rPr>
          <w:rFonts w:asciiTheme="minorHAnsi" w:eastAsia="PMingLiU" w:hAnsiTheme="minorHAnsi" w:cs="Calibri"/>
          <w:color w:val="000000"/>
          <w:sz w:val="22"/>
          <w:lang w:eastAsia="zh-TW"/>
        </w:rPr>
        <w:t>the clock automatically starts</w:t>
      </w:r>
      <w:r w:rsidRPr="005D4D09">
        <w:rPr>
          <w:rFonts w:asciiTheme="minorHAnsi" w:hAnsiTheme="minorHAnsi" w:cs="Calibri"/>
          <w:color w:val="000000"/>
          <w:sz w:val="22"/>
        </w:rPr>
        <w:t xml:space="preserve"> to</w:t>
      </w:r>
      <w:r w:rsidRPr="005D4D09">
        <w:rPr>
          <w:rFonts w:asciiTheme="minorHAnsi" w:eastAsia="PMingLiU" w:hAnsiTheme="minorHAnsi" w:cs="Calibri"/>
          <w:color w:val="000000"/>
          <w:sz w:val="22"/>
          <w:lang w:eastAsia="zh-TW"/>
        </w:rPr>
        <w:t xml:space="preserve"> scan the </w:t>
      </w:r>
      <w:r w:rsidRPr="005D4D09">
        <w:rPr>
          <w:rFonts w:asciiTheme="minorHAnsi" w:hAnsiTheme="minorHAnsi" w:cs="Calibri"/>
          <w:color w:val="000000"/>
          <w:sz w:val="22"/>
        </w:rPr>
        <w:t>DC</w:t>
      </w:r>
      <w:r w:rsidRPr="005D4D09">
        <w:rPr>
          <w:rFonts w:asciiTheme="minorHAnsi" w:eastAsia="PMingLiU" w:hAnsiTheme="minorHAnsi" w:cs="Calibri"/>
          <w:color w:val="000000"/>
          <w:sz w:val="22"/>
          <w:lang w:eastAsia="zh-TW"/>
        </w:rPr>
        <w:t>F time signal.</w:t>
      </w:r>
      <w:r w:rsidRPr="005D4D09">
        <w:rPr>
          <w:rFonts w:asciiTheme="minorHAnsi" w:hAnsiTheme="minorHAnsi" w:cs="Calibri"/>
          <w:iCs/>
          <w:color w:val="000000"/>
          <w:sz w:val="22"/>
        </w:rPr>
        <w:t xml:space="preserve"> Radio Control Icon “</w:t>
      </w:r>
      <w:r w:rsidRPr="005D4D09">
        <w:rPr>
          <w:rFonts w:asciiTheme="minorHAnsi" w:hAnsiTheme="minorHAnsi"/>
          <w:noProof/>
          <w:sz w:val="22"/>
          <w:lang w:val="cs-CZ" w:eastAsia="cs-CZ"/>
        </w:rPr>
        <w:drawing>
          <wp:inline distT="0" distB="0" distL="0" distR="0" wp14:anchorId="6864FDDB" wp14:editId="7B87A822">
            <wp:extent cx="201930" cy="233680"/>
            <wp:effectExtent l="0" t="0" r="762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09">
        <w:rPr>
          <w:rFonts w:asciiTheme="minorHAnsi" w:hAnsiTheme="minorHAnsi" w:cs="Calibri"/>
          <w:noProof/>
          <w:color w:val="000000"/>
          <w:sz w:val="22"/>
        </w:rPr>
        <w:t>” flashes on LCD.</w:t>
      </w:r>
    </w:p>
    <w:p w14:paraId="5F9D759D" w14:textId="77777777" w:rsidR="00754E60" w:rsidRPr="005D4D09" w:rsidRDefault="00754E60" w:rsidP="00754E60">
      <w:pPr>
        <w:pStyle w:val="Odstavecseseznamem2"/>
        <w:ind w:left="360" w:firstLineChars="0" w:firstLine="0"/>
        <w:rPr>
          <w:rFonts w:asciiTheme="minorHAnsi" w:eastAsia="PMingLiU" w:hAnsiTheme="minorHAnsi" w:cs="Calibri"/>
          <w:color w:val="000000"/>
          <w:sz w:val="22"/>
          <w:lang w:eastAsia="zh-TW"/>
        </w:rPr>
      </w:pPr>
    </w:p>
    <w:tbl>
      <w:tblPr>
        <w:tblW w:w="833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693"/>
        <w:gridCol w:w="2835"/>
      </w:tblGrid>
      <w:tr w:rsidR="00754E60" w:rsidRPr="005D4D09" w14:paraId="352A7780" w14:textId="77777777" w:rsidTr="00033A80">
        <w:trPr>
          <w:trHeight w:val="14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02D8" w14:textId="159DC71E" w:rsidR="00754E60" w:rsidRPr="005D4D09" w:rsidRDefault="00754E60" w:rsidP="00033A80">
            <w:pPr>
              <w:jc w:val="both"/>
              <w:rPr>
                <w:rFonts w:cs="Calibri"/>
                <w:color w:val="000000"/>
              </w:rPr>
            </w:pPr>
            <w:r w:rsidRPr="005D4D09">
              <w:rPr>
                <w:noProof/>
                <w:lang w:val="cs-CZ" w:eastAsia="cs-CZ"/>
              </w:rPr>
              <w:drawing>
                <wp:inline distT="0" distB="0" distL="0" distR="0" wp14:anchorId="056B9F57" wp14:editId="7E476FED">
                  <wp:extent cx="201930" cy="233680"/>
                  <wp:effectExtent l="0" t="0" r="7620" b="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D09">
              <w:rPr>
                <w:rFonts w:cs="Calibri"/>
                <w:color w:val="000000"/>
              </w:rPr>
              <w:t xml:space="preserve">  flashes</w:t>
            </w:r>
            <w:r w:rsidRPr="005D4D09">
              <w:rPr>
                <w:rFonts w:eastAsia="SimSun" w:cs="Calibri"/>
                <w:color w:val="000000"/>
                <w:lang w:eastAsia="zh-CN"/>
              </w:rPr>
              <w:t>,</w:t>
            </w:r>
          </w:p>
          <w:p w14:paraId="7F97E724" w14:textId="77777777" w:rsidR="00754E60" w:rsidRPr="005D4D09" w:rsidRDefault="00754E60" w:rsidP="00033A80">
            <w:pPr>
              <w:jc w:val="both"/>
              <w:rPr>
                <w:rFonts w:cs="Calibri"/>
                <w:color w:val="000000"/>
              </w:rPr>
            </w:pPr>
            <w:r w:rsidRPr="005D4D09">
              <w:rPr>
                <w:rFonts w:cs="Calibri"/>
                <w:color w:val="000000"/>
              </w:rPr>
              <w:t xml:space="preserve">Indicating now is receiving </w:t>
            </w:r>
            <w:r w:rsidRPr="005D4D09">
              <w:rPr>
                <w:rFonts w:eastAsia="SimSun" w:cs="Calibri"/>
                <w:color w:val="000000"/>
                <w:lang w:eastAsia="zh-CN"/>
              </w:rPr>
              <w:t>DC</w:t>
            </w:r>
            <w:r w:rsidRPr="005D4D09">
              <w:rPr>
                <w:rFonts w:cs="Calibri"/>
                <w:color w:val="000000"/>
              </w:rPr>
              <w:t>F signal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45A5" w14:textId="642E53E0" w:rsidR="00754E60" w:rsidRPr="005D4D09" w:rsidRDefault="00754E60" w:rsidP="00033A80">
            <w:pPr>
              <w:jc w:val="both"/>
              <w:rPr>
                <w:rFonts w:cs="Calibri"/>
                <w:color w:val="000000"/>
              </w:rPr>
            </w:pPr>
            <w:r w:rsidRPr="005D4D09">
              <w:rPr>
                <w:noProof/>
                <w:lang w:val="cs-CZ" w:eastAsia="cs-CZ"/>
              </w:rPr>
              <w:drawing>
                <wp:inline distT="0" distB="0" distL="0" distR="0" wp14:anchorId="0CCC8BD9" wp14:editId="10067E77">
                  <wp:extent cx="201930" cy="233680"/>
                  <wp:effectExtent l="0" t="0" r="7620" b="0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D09">
              <w:rPr>
                <w:rFonts w:cs="Calibri"/>
                <w:color w:val="000000"/>
              </w:rPr>
              <w:t xml:space="preserve">  turns on,</w:t>
            </w:r>
          </w:p>
          <w:p w14:paraId="56FB7E44" w14:textId="77777777" w:rsidR="00754E60" w:rsidRPr="005D4D09" w:rsidRDefault="00754E60" w:rsidP="00033A80">
            <w:pPr>
              <w:jc w:val="both"/>
              <w:rPr>
                <w:rFonts w:cs="Calibri"/>
                <w:color w:val="000000"/>
              </w:rPr>
            </w:pPr>
            <w:r w:rsidRPr="005D4D09">
              <w:rPr>
                <w:rFonts w:cs="Calibri"/>
                <w:color w:val="000000"/>
              </w:rPr>
              <w:t>Indicating signal received successfully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E0CE" w14:textId="75AD9ABB" w:rsidR="00754E60" w:rsidRPr="005D4D09" w:rsidRDefault="00754E60" w:rsidP="00033A80">
            <w:pPr>
              <w:jc w:val="both"/>
              <w:rPr>
                <w:rFonts w:cs="Calibri"/>
                <w:color w:val="000000"/>
              </w:rPr>
            </w:pPr>
            <w:r w:rsidRPr="005D4D09">
              <w:rPr>
                <w:noProof/>
                <w:lang w:val="cs-CZ" w:eastAsia="cs-CZ"/>
              </w:rPr>
              <w:drawing>
                <wp:inline distT="0" distB="0" distL="0" distR="0" wp14:anchorId="1E1DC300" wp14:editId="0420B432">
                  <wp:extent cx="201930" cy="233680"/>
                  <wp:effectExtent l="0" t="0" r="7620" b="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D09">
              <w:rPr>
                <w:rFonts w:cs="Calibri"/>
                <w:color w:val="000000"/>
              </w:rPr>
              <w:t xml:space="preserve">  disappear,</w:t>
            </w:r>
          </w:p>
          <w:p w14:paraId="59E80591" w14:textId="77777777" w:rsidR="00754E60" w:rsidRPr="005D4D09" w:rsidRDefault="00754E60" w:rsidP="00033A80">
            <w:pPr>
              <w:jc w:val="both"/>
              <w:rPr>
                <w:rFonts w:cs="Calibri"/>
                <w:color w:val="000000"/>
              </w:rPr>
            </w:pPr>
            <w:r w:rsidRPr="005D4D09">
              <w:rPr>
                <w:rFonts w:cs="Calibri"/>
                <w:color w:val="000000"/>
              </w:rPr>
              <w:t>Indicating signal reception failed</w:t>
            </w:r>
          </w:p>
        </w:tc>
      </w:tr>
    </w:tbl>
    <w:p w14:paraId="39372B96" w14:textId="2FB66EBD" w:rsidR="00754E60" w:rsidRPr="005D4D09" w:rsidRDefault="00754E60" w:rsidP="00754E60">
      <w:pPr>
        <w:widowControl w:val="0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Calibri"/>
          <w:color w:val="000000"/>
        </w:rPr>
      </w:pPr>
      <w:r w:rsidRPr="005D4D09">
        <w:rPr>
          <w:rFonts w:cs="Calibri"/>
          <w:color w:val="000000"/>
        </w:rPr>
        <w:t xml:space="preserve">The clock automatically synchronized with the </w:t>
      </w:r>
      <w:r w:rsidRPr="005D4D09">
        <w:rPr>
          <w:rFonts w:eastAsia="SimSun" w:cs="Calibri"/>
          <w:color w:val="000000"/>
          <w:lang w:eastAsia="zh-CN"/>
        </w:rPr>
        <w:t>DC</w:t>
      </w:r>
      <w:r w:rsidRPr="005D4D09">
        <w:rPr>
          <w:rFonts w:cs="Calibri"/>
          <w:color w:val="000000"/>
        </w:rPr>
        <w:t xml:space="preserve">F radio signal every day at </w:t>
      </w:r>
      <w:r w:rsidRPr="005D4D09">
        <w:rPr>
          <w:rFonts w:eastAsia="SimSun" w:cs="Calibri"/>
          <w:color w:val="000000"/>
          <w:lang w:eastAsia="zh-CN"/>
        </w:rPr>
        <w:t>3.00 am</w:t>
      </w:r>
      <w:r w:rsidRPr="005D4D09">
        <w:rPr>
          <w:rFonts w:cs="Calibri"/>
          <w:color w:val="000000"/>
        </w:rPr>
        <w:t xml:space="preserve"> to maintain accurate time keeping. If synchronization with the </w:t>
      </w:r>
      <w:r w:rsidRPr="005D4D09">
        <w:rPr>
          <w:rFonts w:eastAsia="SimSun" w:cs="Calibri"/>
          <w:color w:val="000000"/>
          <w:lang w:eastAsia="zh-CN"/>
        </w:rPr>
        <w:t>DC</w:t>
      </w:r>
      <w:r w:rsidRPr="005D4D09">
        <w:rPr>
          <w:rFonts w:cs="Calibri"/>
          <w:color w:val="000000"/>
        </w:rPr>
        <w:t>F radio signal fails, “</w:t>
      </w:r>
      <w:r w:rsidRPr="005D4D09">
        <w:rPr>
          <w:noProof/>
          <w:lang w:val="cs-CZ" w:eastAsia="cs-CZ"/>
        </w:rPr>
        <w:drawing>
          <wp:inline distT="0" distB="0" distL="0" distR="0" wp14:anchorId="76CE8F31" wp14:editId="6AE6B4E4">
            <wp:extent cx="201930" cy="233680"/>
            <wp:effectExtent l="0" t="0" r="762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09">
        <w:rPr>
          <w:rFonts w:cs="Calibri"/>
          <w:color w:val="000000"/>
        </w:rPr>
        <w:t>” on LCD disappear</w:t>
      </w:r>
      <w:r w:rsidRPr="005D4D09">
        <w:rPr>
          <w:rFonts w:eastAsia="SimSun" w:cs="Calibri"/>
          <w:color w:val="000000"/>
          <w:lang w:eastAsia="zh-CN"/>
        </w:rPr>
        <w:t>.</w:t>
      </w:r>
      <w:r w:rsidRPr="005D4D09">
        <w:rPr>
          <w:rFonts w:cs="Calibri"/>
          <w:color w:val="000000"/>
        </w:rPr>
        <w:t xml:space="preserve"> </w:t>
      </w:r>
    </w:p>
    <w:p w14:paraId="148FFB47" w14:textId="7320E7B1" w:rsidR="00754E60" w:rsidRPr="005D4D09" w:rsidRDefault="00754E60" w:rsidP="00754E6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Calibri"/>
          <w:color w:val="000000"/>
        </w:rPr>
      </w:pPr>
      <w:r w:rsidRPr="005D4D09">
        <w:rPr>
          <w:rFonts w:cs="Calibri"/>
          <w:color w:val="000000"/>
        </w:rPr>
        <w:t>The clock can be set to scan the radio signal manually by holding “</w:t>
      </w:r>
      <w:r w:rsidRPr="005D4D09">
        <w:rPr>
          <w:rFonts w:eastAsia="SimSun" w:cs="Calibri"/>
          <w:color w:val="000000"/>
          <w:lang w:eastAsia="zh-CN"/>
        </w:rPr>
        <w:t>-</w:t>
      </w:r>
      <w:r w:rsidRPr="005D4D09">
        <w:rPr>
          <w:rFonts w:cs="Calibri"/>
          <w:color w:val="000000"/>
        </w:rPr>
        <w:t>” button</w:t>
      </w:r>
      <w:r w:rsidRPr="005D4D09">
        <w:rPr>
          <w:rFonts w:eastAsia="SimSun" w:cs="Calibri"/>
          <w:color w:val="000000"/>
          <w:lang w:eastAsia="zh-CN"/>
        </w:rPr>
        <w:t xml:space="preserve"> </w:t>
      </w:r>
      <w:r w:rsidRPr="005D4D09">
        <w:rPr>
          <w:rFonts w:cs="Calibri"/>
          <w:color w:val="000000"/>
        </w:rPr>
        <w:t xml:space="preserve">for </w:t>
      </w:r>
      <w:r w:rsidRPr="005D4D09">
        <w:rPr>
          <w:rFonts w:eastAsia="SimSun" w:cs="Calibri"/>
          <w:color w:val="000000"/>
          <w:lang w:eastAsia="zh-CN"/>
        </w:rPr>
        <w:t>2</w:t>
      </w:r>
      <w:r w:rsidRPr="005D4D09">
        <w:rPr>
          <w:rFonts w:cs="Calibri"/>
          <w:color w:val="000000"/>
        </w:rPr>
        <w:t xml:space="preserve"> seconds. Each reception takes </w:t>
      </w:r>
      <w:r w:rsidRPr="005D4D09">
        <w:rPr>
          <w:rFonts w:eastAsia="SimSun" w:cs="Calibri"/>
          <w:color w:val="000000"/>
          <w:lang w:eastAsia="zh-CN"/>
        </w:rPr>
        <w:t>around several</w:t>
      </w:r>
      <w:r w:rsidRPr="005D4D09">
        <w:rPr>
          <w:rFonts w:cs="Calibri"/>
          <w:color w:val="000000"/>
        </w:rPr>
        <w:t xml:space="preserve"> minutes.</w:t>
      </w:r>
      <w:r w:rsidRPr="005D4D09">
        <w:rPr>
          <w:rFonts w:eastAsia="SimSun" w:cs="Calibri"/>
          <w:color w:val="000000"/>
          <w:lang w:eastAsia="zh-CN"/>
        </w:rPr>
        <w:t xml:space="preserve"> </w:t>
      </w:r>
      <w:r w:rsidRPr="005D4D09">
        <w:rPr>
          <w:rFonts w:cs="Calibri"/>
          <w:color w:val="000000"/>
        </w:rPr>
        <w:t>If receptions fail, scanning stops (“</w:t>
      </w:r>
      <w:r w:rsidRPr="005D4D09">
        <w:rPr>
          <w:noProof/>
          <w:lang w:val="cs-CZ" w:eastAsia="cs-CZ"/>
        </w:rPr>
        <w:drawing>
          <wp:inline distT="0" distB="0" distL="0" distR="0" wp14:anchorId="6D5853D8" wp14:editId="1FB1629D">
            <wp:extent cx="201930" cy="233680"/>
            <wp:effectExtent l="0" t="0" r="762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09">
        <w:rPr>
          <w:rFonts w:cs="Calibri"/>
          <w:color w:val="000000"/>
        </w:rPr>
        <w:t>” on LCD disappear)</w:t>
      </w:r>
      <w:r w:rsidRPr="005D4D09">
        <w:rPr>
          <w:rFonts w:cs="Calibri"/>
        </w:rPr>
        <w:t>.</w:t>
      </w:r>
    </w:p>
    <w:p w14:paraId="72A787D7" w14:textId="77777777" w:rsidR="00754E60" w:rsidRPr="005D4D09" w:rsidRDefault="00754E60" w:rsidP="00754E60">
      <w:pPr>
        <w:widowControl w:val="0"/>
        <w:numPr>
          <w:ilvl w:val="0"/>
          <w:numId w:val="6"/>
        </w:numPr>
        <w:tabs>
          <w:tab w:val="num" w:pos="180"/>
        </w:tabs>
        <w:spacing w:after="0" w:line="240" w:lineRule="auto"/>
        <w:ind w:left="180" w:hanging="180"/>
        <w:jc w:val="both"/>
        <w:rPr>
          <w:rFonts w:cs="Calibri"/>
          <w:iCs/>
          <w:color w:val="000000"/>
        </w:rPr>
      </w:pPr>
      <w:r w:rsidRPr="005D4D09">
        <w:rPr>
          <w:rFonts w:cs="Calibri"/>
          <w:color w:val="000000"/>
        </w:rPr>
        <w:t xml:space="preserve"> </w:t>
      </w:r>
      <w:r w:rsidRPr="005D4D09">
        <w:rPr>
          <w:rFonts w:cs="Calibri"/>
        </w:rPr>
        <w:t xml:space="preserve">Stop scanning </w:t>
      </w:r>
      <w:r w:rsidRPr="005D4D09">
        <w:rPr>
          <w:rFonts w:eastAsia="SimSun" w:cs="Calibri"/>
          <w:lang w:eastAsia="zh-CN"/>
        </w:rPr>
        <w:t>DC</w:t>
      </w:r>
      <w:r w:rsidRPr="005D4D09">
        <w:rPr>
          <w:rFonts w:cs="Calibri"/>
        </w:rPr>
        <w:t xml:space="preserve">F radio signal </w:t>
      </w:r>
      <w:r w:rsidRPr="005D4D09">
        <w:rPr>
          <w:rFonts w:eastAsia="SimSun" w:cs="Calibri"/>
          <w:lang w:eastAsia="zh-CN"/>
        </w:rPr>
        <w:t xml:space="preserve">manually </w:t>
      </w:r>
      <w:r w:rsidRPr="005D4D09">
        <w:rPr>
          <w:rFonts w:cs="Calibri"/>
        </w:rPr>
        <w:t xml:space="preserve">by </w:t>
      </w:r>
      <w:r w:rsidRPr="005D4D09">
        <w:rPr>
          <w:rFonts w:cs="Calibri"/>
          <w:color w:val="000000"/>
        </w:rPr>
        <w:t>holding “</w:t>
      </w:r>
      <w:r w:rsidRPr="005D4D09">
        <w:rPr>
          <w:rFonts w:eastAsia="SimSun"/>
          <w:lang w:eastAsia="zh-CN"/>
        </w:rPr>
        <w:t>-</w:t>
      </w:r>
      <w:r w:rsidRPr="005D4D09">
        <w:rPr>
          <w:rFonts w:cs="Calibri"/>
          <w:color w:val="000000"/>
        </w:rPr>
        <w:t xml:space="preserve">” button for </w:t>
      </w:r>
      <w:r w:rsidRPr="005D4D09">
        <w:rPr>
          <w:rFonts w:eastAsia="SimSun" w:cs="Calibri"/>
          <w:color w:val="000000"/>
          <w:lang w:eastAsia="zh-CN"/>
        </w:rPr>
        <w:t>2</w:t>
      </w:r>
      <w:r w:rsidRPr="005D4D09">
        <w:rPr>
          <w:rFonts w:cs="Calibri"/>
          <w:color w:val="000000"/>
        </w:rPr>
        <w:t xml:space="preserve"> </w:t>
      </w:r>
      <w:r w:rsidRPr="005D4D09">
        <w:rPr>
          <w:rFonts w:eastAsia="SimSun" w:cs="Calibri"/>
          <w:color w:val="000000"/>
          <w:lang w:eastAsia="zh-CN"/>
        </w:rPr>
        <w:t>seconds</w:t>
      </w:r>
      <w:r w:rsidRPr="005D4D09">
        <w:rPr>
          <w:rFonts w:eastAsia="SimSun" w:cs="Calibri"/>
          <w:lang w:eastAsia="zh-CN"/>
        </w:rPr>
        <w:t>.</w:t>
      </w:r>
    </w:p>
    <w:p w14:paraId="20133406" w14:textId="77777777" w:rsidR="00754E60" w:rsidRPr="005D4D09" w:rsidRDefault="00754E60" w:rsidP="00754E60">
      <w:pPr>
        <w:widowControl w:val="0"/>
        <w:numPr>
          <w:ilvl w:val="0"/>
          <w:numId w:val="6"/>
        </w:numPr>
        <w:tabs>
          <w:tab w:val="num" w:pos="180"/>
        </w:tabs>
        <w:spacing w:after="0" w:line="240" w:lineRule="auto"/>
        <w:ind w:left="180" w:hanging="180"/>
        <w:jc w:val="both"/>
        <w:rPr>
          <w:rFonts w:cs="Calibri"/>
          <w:iCs/>
          <w:color w:val="000000"/>
        </w:rPr>
      </w:pPr>
      <w:r w:rsidRPr="005D4D09">
        <w:rPr>
          <w:rFonts w:cs="Calibri"/>
          <w:iCs/>
          <w:color w:val="000000"/>
        </w:rPr>
        <w:t>“</w:t>
      </w:r>
      <w:r w:rsidRPr="005D4D09">
        <w:rPr>
          <w:rFonts w:eastAsia="SimSun" w:cs="Calibri"/>
          <w:b/>
          <w:iCs/>
          <w:color w:val="000000"/>
          <w:lang w:eastAsia="zh-CN"/>
        </w:rPr>
        <w:t>DST</w:t>
      </w:r>
      <w:r w:rsidRPr="005D4D09">
        <w:rPr>
          <w:rFonts w:cs="Calibri"/>
          <w:iCs/>
          <w:color w:val="000000"/>
        </w:rPr>
        <w:t>” shown on the LCD if it is in Daylight Saving Time Mode</w:t>
      </w:r>
    </w:p>
    <w:p w14:paraId="1BBF99D5" w14:textId="77777777" w:rsidR="00754E60" w:rsidRPr="005D4D09" w:rsidRDefault="00754E60" w:rsidP="00754E60">
      <w:pPr>
        <w:jc w:val="both"/>
        <w:rPr>
          <w:rFonts w:eastAsia="SimSun" w:cs="Calibri"/>
          <w:b/>
          <w:lang w:eastAsia="zh-CN"/>
        </w:rPr>
      </w:pPr>
    </w:p>
    <w:p w14:paraId="207D3714" w14:textId="77777777" w:rsidR="00754E60" w:rsidRPr="005D4D09" w:rsidRDefault="00754E60" w:rsidP="00754E60">
      <w:pPr>
        <w:jc w:val="both"/>
        <w:rPr>
          <w:b/>
        </w:rPr>
      </w:pPr>
      <w:r w:rsidRPr="005D4D09">
        <w:rPr>
          <w:rFonts w:eastAsia="SimSun"/>
          <w:b/>
          <w:lang w:eastAsia="zh-CN"/>
        </w:rPr>
        <w:t xml:space="preserve">4.2 </w:t>
      </w:r>
      <w:r w:rsidRPr="005D4D09">
        <w:rPr>
          <w:b/>
        </w:rPr>
        <w:t>Manual Time Setting:</w:t>
      </w:r>
    </w:p>
    <w:p w14:paraId="7EB6C4AA" w14:textId="77777777" w:rsidR="00754E60" w:rsidRPr="005D4D09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</w:pPr>
      <w:r w:rsidRPr="005D4D09">
        <w:t>In time display</w:t>
      </w:r>
      <w:r w:rsidRPr="005D4D09">
        <w:rPr>
          <w:rFonts w:eastAsia="SimSun"/>
          <w:lang w:eastAsia="zh-CN"/>
        </w:rPr>
        <w:t xml:space="preserve"> mode</w:t>
      </w:r>
      <w:r w:rsidRPr="005D4D09">
        <w:t xml:space="preserve">, </w:t>
      </w:r>
      <w:r w:rsidRPr="005D4D09">
        <w:rPr>
          <w:rFonts w:eastAsia="SimSun"/>
          <w:lang w:eastAsia="zh-CN"/>
        </w:rPr>
        <w:t>press “TIME SET” button to view the year. H</w:t>
      </w:r>
      <w:r w:rsidRPr="005D4D09">
        <w:t>old “</w:t>
      </w:r>
      <w:r w:rsidRPr="005D4D09">
        <w:rPr>
          <w:rFonts w:eastAsia="SimSun"/>
          <w:lang w:eastAsia="zh-CN"/>
        </w:rPr>
        <w:t>TIME SET</w:t>
      </w:r>
      <w:r w:rsidRPr="005D4D09">
        <w:t xml:space="preserve">” button for 3 seconds to enter Clock/Calendar setting </w:t>
      </w:r>
      <w:r w:rsidRPr="005D4D09">
        <w:rPr>
          <w:rFonts w:eastAsia="SimSun"/>
          <w:lang w:eastAsia="zh-CN"/>
        </w:rPr>
        <w:t>m</w:t>
      </w:r>
      <w:r w:rsidRPr="005D4D09">
        <w:t>ode</w:t>
      </w:r>
      <w:r w:rsidRPr="005D4D09">
        <w:rPr>
          <w:rFonts w:eastAsia="SimSun"/>
          <w:lang w:eastAsia="zh-CN"/>
        </w:rPr>
        <w:t>s</w:t>
      </w:r>
      <w:r w:rsidRPr="005D4D09">
        <w:t>.</w:t>
      </w:r>
    </w:p>
    <w:p w14:paraId="44A3BC1F" w14:textId="77777777" w:rsidR="00754E60" w:rsidRPr="005D4D09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</w:pPr>
      <w:r w:rsidRPr="005D4D09">
        <w:t>Press “</w:t>
      </w:r>
      <w:r w:rsidRPr="005D4D09">
        <w:rPr>
          <w:rFonts w:eastAsia="SimSun"/>
          <w:lang w:eastAsia="zh-CN"/>
        </w:rPr>
        <w:t>+</w:t>
      </w:r>
      <w:r w:rsidRPr="005D4D09">
        <w:t>”</w:t>
      </w:r>
      <w:r w:rsidRPr="005D4D09">
        <w:rPr>
          <w:rFonts w:eastAsia="SimSun"/>
          <w:lang w:eastAsia="zh-CN"/>
        </w:rPr>
        <w:t xml:space="preserve"> </w:t>
      </w:r>
      <w:r w:rsidRPr="005D4D09">
        <w:t>or “</w:t>
      </w:r>
      <w:r w:rsidRPr="005D4D09">
        <w:rPr>
          <w:rFonts w:eastAsia="SimSun"/>
          <w:lang w:eastAsia="zh-CN"/>
        </w:rPr>
        <w:t>-</w:t>
      </w:r>
      <w:r w:rsidRPr="005D4D09">
        <w:t>”</w:t>
      </w:r>
      <w:r w:rsidRPr="005D4D09">
        <w:rPr>
          <w:rFonts w:eastAsia="SimSun"/>
          <w:lang w:eastAsia="zh-CN"/>
        </w:rPr>
        <w:t xml:space="preserve"> </w:t>
      </w:r>
      <w:r w:rsidRPr="005D4D09">
        <w:t>button to adjust the setting and press “</w:t>
      </w:r>
      <w:r w:rsidRPr="005D4D09">
        <w:rPr>
          <w:rFonts w:eastAsia="SimSun"/>
          <w:lang w:eastAsia="zh-CN"/>
        </w:rPr>
        <w:t>TIME SET</w:t>
      </w:r>
      <w:r w:rsidRPr="005D4D09">
        <w:t>” button</w:t>
      </w:r>
      <w:r w:rsidRPr="005D4D09">
        <w:rPr>
          <w:rFonts w:eastAsia="SimSun"/>
          <w:lang w:eastAsia="zh-CN"/>
        </w:rPr>
        <w:t xml:space="preserve"> </w:t>
      </w:r>
      <w:r w:rsidRPr="005D4D09">
        <w:t>to confirm each setting.</w:t>
      </w:r>
    </w:p>
    <w:p w14:paraId="5874CF98" w14:textId="77777777" w:rsidR="00754E60" w:rsidRPr="005D4D09" w:rsidRDefault="00754E60" w:rsidP="00754E60">
      <w:pPr>
        <w:spacing w:line="360" w:lineRule="exact"/>
        <w:ind w:left="360"/>
        <w:jc w:val="both"/>
      </w:pPr>
      <w:r w:rsidRPr="005D4D09">
        <w:rPr>
          <w:rFonts w:cs="Calibri"/>
          <w:i/>
        </w:rPr>
        <w:lastRenderedPageBreak/>
        <w:t xml:space="preserve">(By keeping the </w:t>
      </w:r>
      <w:r w:rsidRPr="005D4D09">
        <w:rPr>
          <w:rFonts w:cs="Calibri"/>
          <w:i/>
          <w:color w:val="000000"/>
        </w:rPr>
        <w:t>“</w:t>
      </w:r>
      <w:r w:rsidRPr="005D4D09">
        <w:rPr>
          <w:rFonts w:eastAsia="SimSun"/>
          <w:lang w:eastAsia="zh-CN"/>
        </w:rPr>
        <w:t>+</w:t>
      </w:r>
      <w:r w:rsidRPr="005D4D09">
        <w:rPr>
          <w:rFonts w:cs="Calibri"/>
          <w:i/>
          <w:color w:val="000000"/>
        </w:rPr>
        <w:t>”</w:t>
      </w:r>
      <w:r w:rsidRPr="005D4D09">
        <w:rPr>
          <w:rFonts w:eastAsia="SimSun" w:cs="Calibri"/>
          <w:i/>
          <w:color w:val="000000"/>
          <w:lang w:eastAsia="zh-CN"/>
        </w:rPr>
        <w:t xml:space="preserve"> </w:t>
      </w:r>
      <w:r w:rsidRPr="005D4D09">
        <w:rPr>
          <w:rFonts w:cs="Calibri"/>
          <w:i/>
          <w:color w:val="000000"/>
        </w:rPr>
        <w:t>or “</w:t>
      </w:r>
      <w:r w:rsidRPr="005D4D09">
        <w:rPr>
          <w:rFonts w:eastAsia="SimSun"/>
          <w:lang w:eastAsia="zh-CN"/>
        </w:rPr>
        <w:t>-</w:t>
      </w:r>
      <w:r w:rsidRPr="005D4D09">
        <w:rPr>
          <w:rFonts w:cs="Calibri"/>
          <w:i/>
          <w:color w:val="000000"/>
        </w:rPr>
        <w:t>”</w:t>
      </w:r>
      <w:r w:rsidRPr="005D4D09">
        <w:rPr>
          <w:rFonts w:eastAsia="SimSun" w:cs="Calibri"/>
          <w:i/>
          <w:color w:val="000000"/>
          <w:lang w:eastAsia="zh-CN"/>
        </w:rPr>
        <w:t xml:space="preserve"> </w:t>
      </w:r>
      <w:r w:rsidRPr="005D4D09">
        <w:rPr>
          <w:rFonts w:cs="Calibri"/>
          <w:i/>
          <w:color w:val="000000"/>
        </w:rPr>
        <w:t>but</w:t>
      </w:r>
      <w:r w:rsidRPr="005D4D09">
        <w:rPr>
          <w:rFonts w:cs="Calibri"/>
          <w:i/>
        </w:rPr>
        <w:t>ton pressed, could accelerate the process and reach the desired value more quickly)</w:t>
      </w:r>
    </w:p>
    <w:p w14:paraId="144CEE5C" w14:textId="77777777" w:rsidR="00754E60" w:rsidRPr="005D4D09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D4D09">
        <w:rPr>
          <w:color w:val="000000"/>
        </w:rPr>
        <w:t>The setting sequence is shown as follow:</w:t>
      </w:r>
      <w:r w:rsidRPr="005D4D09">
        <w:rPr>
          <w:rFonts w:eastAsia="SimSun"/>
          <w:color w:val="000000"/>
          <w:lang w:eastAsia="zh-CN"/>
        </w:rPr>
        <w:t xml:space="preserve"> RCC ON/OFF, Time Zone, 12/24 Hour, </w:t>
      </w:r>
      <w:r w:rsidRPr="005D4D09">
        <w:rPr>
          <w:color w:val="000000"/>
        </w:rPr>
        <w:t xml:space="preserve">Hour, Minute, </w:t>
      </w:r>
      <w:r w:rsidRPr="005D4D09">
        <w:rPr>
          <w:rFonts w:eastAsia="SimSun"/>
          <w:color w:val="000000"/>
          <w:lang w:eastAsia="zh-CN"/>
        </w:rPr>
        <w:t xml:space="preserve">Second, </w:t>
      </w:r>
      <w:r w:rsidRPr="005D4D09">
        <w:rPr>
          <w:color w:val="000000"/>
        </w:rPr>
        <w:t xml:space="preserve">Year, </w:t>
      </w:r>
      <w:r w:rsidRPr="005D4D09">
        <w:rPr>
          <w:rFonts w:eastAsia="SimSun"/>
          <w:color w:val="000000"/>
          <w:lang w:eastAsia="zh-CN"/>
        </w:rPr>
        <w:t xml:space="preserve">Language, Month/Date Sequence, </w:t>
      </w:r>
      <w:r w:rsidRPr="005D4D09">
        <w:rPr>
          <w:color w:val="000000"/>
        </w:rPr>
        <w:t>Month, Da</w:t>
      </w:r>
      <w:r w:rsidRPr="005D4D09">
        <w:rPr>
          <w:rFonts w:eastAsia="SimSun"/>
          <w:color w:val="000000"/>
          <w:lang w:eastAsia="zh-CN"/>
        </w:rPr>
        <w:t>te</w:t>
      </w:r>
      <w:r w:rsidRPr="005D4D09">
        <w:rPr>
          <w:rFonts w:eastAsia="SimSun"/>
          <w:lang w:eastAsia="zh-CN"/>
        </w:rPr>
        <w:t>.</w:t>
      </w:r>
    </w:p>
    <w:p w14:paraId="666107BA" w14:textId="77777777" w:rsidR="00754E60" w:rsidRPr="005D4D09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D4D09">
        <w:t xml:space="preserve">There are </w:t>
      </w:r>
      <w:r w:rsidRPr="005D4D09">
        <w:rPr>
          <w:rFonts w:eastAsia="SimSun"/>
          <w:lang w:eastAsia="zh-CN"/>
        </w:rPr>
        <w:t>10</w:t>
      </w:r>
      <w:r w:rsidRPr="005D4D09">
        <w:t xml:space="preserve"> languages for day of week: German, </w:t>
      </w:r>
      <w:r w:rsidRPr="005D4D09">
        <w:rPr>
          <w:rFonts w:eastAsia="SimSun"/>
          <w:lang w:eastAsia="zh-CN"/>
        </w:rPr>
        <w:t xml:space="preserve">English, </w:t>
      </w:r>
      <w:r w:rsidRPr="005D4D09">
        <w:t>French, Italian, Dutch</w:t>
      </w:r>
      <w:r w:rsidRPr="005D4D09">
        <w:rPr>
          <w:rFonts w:eastAsia="SimSun"/>
          <w:lang w:eastAsia="zh-CN"/>
        </w:rPr>
        <w:t>,</w:t>
      </w:r>
      <w:r w:rsidRPr="005D4D09">
        <w:t xml:space="preserve"> Spanish, D</w:t>
      </w:r>
      <w:r w:rsidRPr="005D4D09">
        <w:rPr>
          <w:rFonts w:eastAsia="SimSun"/>
          <w:lang w:eastAsia="zh-CN"/>
        </w:rPr>
        <w:t>anish, Czech, Polish, Swedish</w:t>
      </w:r>
    </w:p>
    <w:p w14:paraId="33724F46" w14:textId="77777777" w:rsidR="00754E60" w:rsidRPr="005D4D09" w:rsidRDefault="00754E60" w:rsidP="00754E60">
      <w:pPr>
        <w:jc w:val="both"/>
        <w:rPr>
          <w:rFonts w:eastAsia="SimSun"/>
          <w:i/>
          <w:color w:val="000000"/>
          <w:lang w:eastAsia="zh-CN"/>
        </w:rPr>
      </w:pPr>
      <w:r w:rsidRPr="005D4D09">
        <w:rPr>
          <w:b/>
          <w:i/>
          <w:color w:val="000000"/>
        </w:rPr>
        <w:t>Note</w:t>
      </w:r>
      <w:r w:rsidRPr="005D4D09">
        <w:rPr>
          <w:i/>
          <w:color w:val="000000"/>
        </w:rPr>
        <w:t xml:space="preserve">: </w:t>
      </w:r>
    </w:p>
    <w:p w14:paraId="43580F10" w14:textId="77777777" w:rsidR="00754E60" w:rsidRPr="005D4D09" w:rsidRDefault="00754E60" w:rsidP="00754E60">
      <w:pPr>
        <w:widowControl w:val="0"/>
        <w:numPr>
          <w:ilvl w:val="0"/>
          <w:numId w:val="29"/>
        </w:numPr>
        <w:spacing w:after="0" w:line="240" w:lineRule="auto"/>
        <w:jc w:val="both"/>
        <w:rPr>
          <w:i/>
          <w:color w:val="000000"/>
        </w:rPr>
      </w:pPr>
      <w:r w:rsidRPr="005D4D09">
        <w:rPr>
          <w:rFonts w:eastAsia="SimSun"/>
          <w:i/>
          <w:color w:val="000000"/>
          <w:lang w:eastAsia="zh-CN"/>
        </w:rPr>
        <w:t>All setting modes will automatically exit in 15 seconds without any adjustment</w:t>
      </w:r>
    </w:p>
    <w:p w14:paraId="2446C277" w14:textId="77777777" w:rsidR="00754E60" w:rsidRPr="005D4D09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Arial"/>
          <w:i/>
          <w:color w:val="000000"/>
        </w:rPr>
      </w:pPr>
      <w:r w:rsidRPr="005D4D09">
        <w:rPr>
          <w:rFonts w:eastAsia="Arial Unicode MS"/>
          <w:i/>
        </w:rPr>
        <w:t>For Time Zone: Time Zone is used in countries which can receive the DCF frequency signal but the time zone is different from Germany Time (i.e. GMT+1).</w:t>
      </w:r>
      <w:r w:rsidRPr="005D4D09">
        <w:rPr>
          <w:rFonts w:cs="Arial"/>
          <w:i/>
          <w:color w:val="000000"/>
        </w:rPr>
        <w:t xml:space="preserve"> When the country time is faster than the German time for 1 </w:t>
      </w:r>
      <w:proofErr w:type="spellStart"/>
      <w:r w:rsidRPr="005D4D09">
        <w:rPr>
          <w:rFonts w:cs="Arial"/>
          <w:i/>
          <w:color w:val="000000"/>
        </w:rPr>
        <w:t>hr</w:t>
      </w:r>
      <w:proofErr w:type="spellEnd"/>
      <w:r w:rsidRPr="005D4D09">
        <w:rPr>
          <w:rFonts w:cs="Arial"/>
          <w:i/>
          <w:color w:val="000000"/>
        </w:rPr>
        <w:t xml:space="preserve">, the zone should be set to </w:t>
      </w:r>
      <w:r w:rsidRPr="005D4D09">
        <w:rPr>
          <w:rFonts w:eastAsia="SimSun" w:cs="Arial"/>
          <w:i/>
          <w:color w:val="000000"/>
          <w:lang w:eastAsia="zh-CN"/>
        </w:rPr>
        <w:t>0</w:t>
      </w:r>
      <w:r w:rsidRPr="005D4D09">
        <w:rPr>
          <w:rFonts w:cs="Arial"/>
          <w:i/>
          <w:color w:val="000000"/>
        </w:rPr>
        <w:t>1. Then the clock will automatically set 1 hour faster from the signal time received.</w:t>
      </w:r>
    </w:p>
    <w:p w14:paraId="499F070D" w14:textId="77777777" w:rsidR="00754E60" w:rsidRPr="005D4D09" w:rsidRDefault="00754E60" w:rsidP="00754E60">
      <w:pPr>
        <w:ind w:left="360"/>
        <w:jc w:val="both"/>
        <w:rPr>
          <w:i/>
          <w:color w:val="000000"/>
        </w:rPr>
      </w:pPr>
    </w:p>
    <w:p w14:paraId="74DE63EC" w14:textId="77777777" w:rsidR="00754E60" w:rsidRPr="005D4D09" w:rsidRDefault="00754E60" w:rsidP="00754E60">
      <w:pPr>
        <w:jc w:val="both"/>
        <w:rPr>
          <w:b/>
        </w:rPr>
      </w:pPr>
      <w:r w:rsidRPr="005D4D09">
        <w:rPr>
          <w:b/>
        </w:rPr>
        <w:t>4.</w:t>
      </w:r>
      <w:r w:rsidRPr="005D4D09">
        <w:rPr>
          <w:rFonts w:eastAsia="SimSun"/>
          <w:b/>
          <w:lang w:eastAsia="zh-CN"/>
        </w:rPr>
        <w:t>3</w:t>
      </w:r>
      <w:r w:rsidRPr="005D4D09">
        <w:rPr>
          <w:b/>
        </w:rPr>
        <w:t xml:space="preserve"> </w:t>
      </w:r>
      <w:r w:rsidRPr="005D4D09">
        <w:rPr>
          <w:rFonts w:eastAsia="SimSun"/>
          <w:b/>
          <w:lang w:eastAsia="zh-CN"/>
        </w:rPr>
        <w:t>Daily Alarm Setting</w:t>
      </w:r>
      <w:r w:rsidRPr="005D4D09">
        <w:rPr>
          <w:b/>
        </w:rPr>
        <w:t>:</w:t>
      </w:r>
    </w:p>
    <w:p w14:paraId="12AC4BA6" w14:textId="77777777" w:rsidR="00754E60" w:rsidRPr="005D4D09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74" w:hangingChars="170" w:hanging="374"/>
        <w:jc w:val="both"/>
      </w:pPr>
      <w:r w:rsidRPr="005D4D09">
        <w:rPr>
          <w:rFonts w:eastAsia="SimSun" w:cs="Calibri"/>
          <w:lang w:eastAsia="zh-CN"/>
        </w:rPr>
        <w:t>Hold</w:t>
      </w:r>
      <w:r w:rsidRPr="005D4D09">
        <w:rPr>
          <w:rFonts w:cs="Calibri"/>
        </w:rPr>
        <w:t xml:space="preserve"> “ALARM</w:t>
      </w:r>
      <w:r w:rsidRPr="005D4D09">
        <w:rPr>
          <w:rFonts w:eastAsia="SimSun" w:cs="Calibri"/>
          <w:lang w:eastAsia="zh-CN"/>
        </w:rPr>
        <w:t xml:space="preserve"> SET</w:t>
      </w:r>
      <w:r w:rsidRPr="005D4D09">
        <w:rPr>
          <w:rFonts w:cs="Calibri"/>
        </w:rPr>
        <w:t>” button</w:t>
      </w:r>
      <w:r w:rsidRPr="005D4D09">
        <w:rPr>
          <w:rFonts w:eastAsia="SimSun" w:cs="Calibri"/>
          <w:lang w:eastAsia="zh-CN"/>
        </w:rPr>
        <w:t xml:space="preserve"> 2 seconds</w:t>
      </w:r>
      <w:r w:rsidRPr="005D4D09">
        <w:rPr>
          <w:rFonts w:cs="Calibri"/>
        </w:rPr>
        <w:t xml:space="preserve">, </w:t>
      </w:r>
      <w:r w:rsidRPr="005D4D09">
        <w:rPr>
          <w:rFonts w:eastAsia="SimSun" w:cs="Calibri"/>
          <w:lang w:eastAsia="zh-CN"/>
        </w:rPr>
        <w:t>alarm time</w:t>
      </w:r>
      <w:r w:rsidRPr="005D4D09">
        <w:rPr>
          <w:rFonts w:cs="Calibri"/>
        </w:rPr>
        <w:t xml:space="preserve"> </w:t>
      </w:r>
      <w:r w:rsidRPr="005D4D09">
        <w:rPr>
          <w:rFonts w:eastAsia="SimSun" w:cs="Calibri"/>
          <w:lang w:eastAsia="zh-CN"/>
        </w:rPr>
        <w:t>flashes, pr</w:t>
      </w:r>
      <w:r w:rsidRPr="005D4D09">
        <w:rPr>
          <w:rFonts w:cs="Calibri"/>
          <w:color w:val="000000"/>
        </w:rPr>
        <w:t>ess “</w:t>
      </w:r>
      <w:r w:rsidRPr="005D4D09">
        <w:rPr>
          <w:rFonts w:eastAsia="SimSun"/>
          <w:lang w:eastAsia="zh-CN"/>
        </w:rPr>
        <w:t>+</w:t>
      </w:r>
      <w:r w:rsidRPr="005D4D09">
        <w:rPr>
          <w:rFonts w:cs="Calibri"/>
          <w:color w:val="000000"/>
        </w:rPr>
        <w:t>”</w:t>
      </w:r>
      <w:r w:rsidRPr="005D4D09">
        <w:rPr>
          <w:rFonts w:eastAsia="SimSun" w:cs="Calibri"/>
          <w:color w:val="000000"/>
          <w:lang w:eastAsia="zh-CN"/>
        </w:rPr>
        <w:t xml:space="preserve"> </w:t>
      </w:r>
      <w:r w:rsidRPr="005D4D09">
        <w:rPr>
          <w:rFonts w:cs="Calibri"/>
          <w:color w:val="000000"/>
        </w:rPr>
        <w:t>or “</w:t>
      </w:r>
      <w:r w:rsidRPr="005D4D09">
        <w:rPr>
          <w:rFonts w:eastAsia="SimSun"/>
          <w:lang w:eastAsia="zh-CN"/>
        </w:rPr>
        <w:t>-</w:t>
      </w:r>
      <w:r w:rsidRPr="005D4D09">
        <w:rPr>
          <w:rFonts w:cs="Calibri"/>
          <w:color w:val="000000"/>
        </w:rPr>
        <w:t>”</w:t>
      </w:r>
      <w:r w:rsidRPr="005D4D09">
        <w:rPr>
          <w:rFonts w:eastAsia="SimSun" w:cs="Calibri"/>
          <w:color w:val="000000"/>
          <w:lang w:eastAsia="zh-CN"/>
        </w:rPr>
        <w:t xml:space="preserve"> </w:t>
      </w:r>
      <w:r w:rsidRPr="005D4D09">
        <w:rPr>
          <w:rFonts w:cs="Calibri"/>
          <w:color w:val="000000"/>
        </w:rPr>
        <w:t>button to adjust the alarm time. Press “</w:t>
      </w:r>
      <w:r w:rsidRPr="005D4D09">
        <w:rPr>
          <w:rFonts w:eastAsia="SimSun" w:cs="Calibri"/>
          <w:color w:val="000000"/>
          <w:lang w:eastAsia="zh-CN"/>
        </w:rPr>
        <w:t>ALARM SET</w:t>
      </w:r>
      <w:r w:rsidRPr="005D4D09">
        <w:rPr>
          <w:rFonts w:cs="Calibri"/>
          <w:color w:val="000000"/>
        </w:rPr>
        <w:t>” button to confirm the setting</w:t>
      </w:r>
      <w:r w:rsidRPr="005D4D09">
        <w:rPr>
          <w:rFonts w:eastAsia="SimSun" w:cs="Calibri"/>
          <w:color w:val="000000"/>
          <w:lang w:eastAsia="zh-CN"/>
        </w:rPr>
        <w:t xml:space="preserve"> </w:t>
      </w:r>
    </w:p>
    <w:p w14:paraId="76DEDCF8" w14:textId="77777777" w:rsidR="00754E60" w:rsidRPr="005D4D09" w:rsidRDefault="00754E60" w:rsidP="00754E60">
      <w:pPr>
        <w:spacing w:line="360" w:lineRule="exact"/>
        <w:ind w:left="408"/>
        <w:jc w:val="both"/>
      </w:pPr>
      <w:r w:rsidRPr="005D4D09">
        <w:rPr>
          <w:rFonts w:cs="Calibri"/>
          <w:i/>
        </w:rPr>
        <w:t xml:space="preserve">By keeping the </w:t>
      </w:r>
      <w:r w:rsidRPr="005D4D09">
        <w:rPr>
          <w:rFonts w:cs="Calibri"/>
          <w:i/>
          <w:color w:val="000000"/>
        </w:rPr>
        <w:t>“</w:t>
      </w:r>
      <w:r w:rsidRPr="005D4D09">
        <w:rPr>
          <w:rFonts w:eastAsia="SimSun"/>
          <w:lang w:eastAsia="zh-CN"/>
        </w:rPr>
        <w:t>+</w:t>
      </w:r>
      <w:r w:rsidRPr="005D4D09">
        <w:rPr>
          <w:rFonts w:cs="Calibri"/>
          <w:i/>
          <w:color w:val="000000"/>
        </w:rPr>
        <w:t>”</w:t>
      </w:r>
      <w:r w:rsidRPr="005D4D09">
        <w:rPr>
          <w:rFonts w:eastAsia="SimSun" w:cs="Calibri"/>
          <w:i/>
          <w:color w:val="000000"/>
          <w:lang w:eastAsia="zh-CN"/>
        </w:rPr>
        <w:t xml:space="preserve"> </w:t>
      </w:r>
      <w:r w:rsidRPr="005D4D09">
        <w:rPr>
          <w:rFonts w:cs="Calibri"/>
          <w:i/>
          <w:color w:val="000000"/>
        </w:rPr>
        <w:t>or “</w:t>
      </w:r>
      <w:r w:rsidRPr="005D4D09">
        <w:rPr>
          <w:rFonts w:eastAsia="SimSun"/>
          <w:lang w:eastAsia="zh-CN"/>
        </w:rPr>
        <w:t>-</w:t>
      </w:r>
      <w:r w:rsidRPr="005D4D09">
        <w:rPr>
          <w:rFonts w:cs="Calibri"/>
          <w:i/>
          <w:color w:val="000000"/>
        </w:rPr>
        <w:t>”</w:t>
      </w:r>
      <w:r w:rsidRPr="005D4D09">
        <w:rPr>
          <w:rFonts w:eastAsia="SimSun" w:cs="Calibri"/>
          <w:i/>
          <w:color w:val="000000"/>
          <w:lang w:eastAsia="zh-CN"/>
        </w:rPr>
        <w:t xml:space="preserve"> </w:t>
      </w:r>
      <w:r w:rsidRPr="005D4D09">
        <w:rPr>
          <w:rFonts w:cs="Calibri"/>
          <w:i/>
          <w:color w:val="000000"/>
        </w:rPr>
        <w:t>but</w:t>
      </w:r>
      <w:r w:rsidRPr="005D4D09">
        <w:rPr>
          <w:rFonts w:cs="Calibri"/>
          <w:i/>
        </w:rPr>
        <w:t>ton pressed, could accelerate the process and reach the desired value more quickly</w:t>
      </w:r>
    </w:p>
    <w:p w14:paraId="6D05F52F" w14:textId="77777777" w:rsidR="00754E60" w:rsidRPr="005D4D09" w:rsidRDefault="00754E60" w:rsidP="00754E60">
      <w:pPr>
        <w:jc w:val="both"/>
        <w:rPr>
          <w:rFonts w:eastAsia="SimSun"/>
          <w:b/>
          <w:bCs/>
          <w:lang w:eastAsia="zh-CN"/>
        </w:rPr>
      </w:pPr>
      <w:r w:rsidRPr="005D4D09">
        <w:rPr>
          <w:rFonts w:eastAsia="SimSun"/>
          <w:b/>
          <w:bCs/>
          <w:lang w:eastAsia="zh-CN"/>
        </w:rPr>
        <w:t xml:space="preserve">4.4 </w:t>
      </w:r>
      <w:r w:rsidRPr="005D4D09">
        <w:rPr>
          <w:b/>
          <w:bCs/>
        </w:rPr>
        <w:t>Snooze Alarm Function:</w:t>
      </w:r>
    </w:p>
    <w:p w14:paraId="189BF4D4" w14:textId="77777777" w:rsidR="00754E60" w:rsidRPr="005D4D09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74" w:hangingChars="170" w:hanging="374"/>
        <w:jc w:val="both"/>
      </w:pPr>
      <w:r w:rsidRPr="005D4D09">
        <w:rPr>
          <w:rFonts w:eastAsia="SimSun" w:cs="Calibri"/>
          <w:lang w:eastAsia="zh-CN"/>
        </w:rPr>
        <w:t xml:space="preserve">Pop up “ALARM ON/OFF” button (B1) to activate alarm function, press down “ALARM ON/OFF” button (B1) to deactivate alarm function. </w:t>
      </w:r>
    </w:p>
    <w:p w14:paraId="320C1A18" w14:textId="0936E0B7" w:rsidR="00754E60" w:rsidRPr="005D4D09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74" w:hangingChars="170" w:hanging="374"/>
        <w:jc w:val="both"/>
      </w:pPr>
      <w:r w:rsidRPr="005D4D09">
        <w:rPr>
          <w:rFonts w:eastAsia="SimSun" w:cs="Calibri"/>
          <w:color w:val="000000"/>
          <w:lang w:eastAsia="zh-CN"/>
        </w:rPr>
        <w:t>Alarm time and alarm icon“</w:t>
      </w:r>
      <w:r w:rsidRPr="005D4D09">
        <w:rPr>
          <w:noProof/>
          <w:lang w:val="cs-CZ" w:eastAsia="cs-CZ"/>
        </w:rPr>
        <w:drawing>
          <wp:inline distT="0" distB="0" distL="0" distR="0" wp14:anchorId="709567D9" wp14:editId="5852F2C4">
            <wp:extent cx="159385" cy="138430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09">
        <w:rPr>
          <w:rFonts w:eastAsia="SimSun" w:cs="Calibri"/>
          <w:color w:val="000000"/>
          <w:lang w:eastAsia="zh-CN"/>
        </w:rPr>
        <w:t>” appear on the display if alarm function is activated.</w:t>
      </w:r>
    </w:p>
    <w:p w14:paraId="1551E396" w14:textId="77777777" w:rsidR="00754E60" w:rsidRPr="005D4D09" w:rsidRDefault="00754E60" w:rsidP="00754E60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000000"/>
        </w:rPr>
      </w:pPr>
      <w:r w:rsidRPr="005D4D09">
        <w:rPr>
          <w:rFonts w:eastAsia="SimSun"/>
          <w:color w:val="000000"/>
          <w:lang w:eastAsia="zh-CN"/>
        </w:rPr>
        <w:t xml:space="preserve">Except “SNOOZE” button, press any button to stop the alarm when alarm alerts. </w:t>
      </w:r>
      <w:r w:rsidRPr="005D4D09">
        <w:rPr>
          <w:rFonts w:cs="Calibri"/>
          <w:noProof/>
          <w:color w:val="000000"/>
        </w:rPr>
        <w:t xml:space="preserve">Otherwise, the alarm signal sounds for about </w:t>
      </w:r>
      <w:r w:rsidRPr="005D4D09">
        <w:rPr>
          <w:rFonts w:eastAsia="SimSun" w:cs="Calibri"/>
          <w:noProof/>
          <w:color w:val="000000"/>
          <w:lang w:eastAsia="zh-CN"/>
        </w:rPr>
        <w:t>3</w:t>
      </w:r>
      <w:r w:rsidRPr="005D4D09">
        <w:rPr>
          <w:rFonts w:cs="Calibri"/>
          <w:noProof/>
          <w:color w:val="000000"/>
        </w:rPr>
        <w:t xml:space="preserve"> minutes, then stops automatically</w:t>
      </w:r>
    </w:p>
    <w:p w14:paraId="0194B54E" w14:textId="624FCF03" w:rsidR="00754E60" w:rsidRPr="005D4D09" w:rsidRDefault="00754E60" w:rsidP="00754E60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SimSun"/>
          <w:color w:val="000000"/>
          <w:lang w:eastAsia="zh-CN"/>
        </w:rPr>
      </w:pPr>
      <w:r w:rsidRPr="005D4D09">
        <w:rPr>
          <w:color w:val="000000"/>
        </w:rPr>
        <w:t xml:space="preserve">Press </w:t>
      </w:r>
      <w:r w:rsidRPr="005D4D09">
        <w:rPr>
          <w:rFonts w:eastAsia="SimSun"/>
          <w:color w:val="000000"/>
          <w:lang w:eastAsia="zh-CN"/>
        </w:rPr>
        <w:t>“</w:t>
      </w:r>
      <w:r w:rsidRPr="005D4D09">
        <w:rPr>
          <w:color w:val="000000"/>
        </w:rPr>
        <w:t>SNOOZE</w:t>
      </w:r>
      <w:r w:rsidRPr="005D4D09">
        <w:rPr>
          <w:rFonts w:eastAsia="SimSun"/>
          <w:color w:val="000000"/>
          <w:lang w:eastAsia="zh-CN"/>
        </w:rPr>
        <w:t>/LIGHT”</w:t>
      </w:r>
      <w:r w:rsidRPr="005D4D09">
        <w:rPr>
          <w:color w:val="000000"/>
        </w:rPr>
        <w:t xml:space="preserve"> </w:t>
      </w:r>
      <w:r w:rsidRPr="005D4D09">
        <w:rPr>
          <w:rFonts w:eastAsia="SimSun"/>
          <w:color w:val="000000"/>
          <w:lang w:eastAsia="zh-CN"/>
        </w:rPr>
        <w:t>button</w:t>
      </w:r>
      <w:r w:rsidRPr="005D4D09">
        <w:rPr>
          <w:color w:val="000000"/>
        </w:rPr>
        <w:t xml:space="preserve"> when alarm alerts.</w:t>
      </w:r>
      <w:r w:rsidRPr="005D4D09">
        <w:rPr>
          <w:rFonts w:eastAsia="SimSun" w:cs="Calibri"/>
          <w:color w:val="000000"/>
          <w:lang w:eastAsia="zh-CN"/>
        </w:rPr>
        <w:t xml:space="preserve"> “</w:t>
      </w:r>
      <w:r w:rsidRPr="005D4D09">
        <w:rPr>
          <w:noProof/>
          <w:color w:val="000000"/>
          <w:lang w:val="cs-CZ" w:eastAsia="cs-CZ"/>
        </w:rPr>
        <w:drawing>
          <wp:inline distT="0" distB="0" distL="0" distR="0" wp14:anchorId="2EBDDCB4" wp14:editId="0A866EA8">
            <wp:extent cx="212725" cy="170180"/>
            <wp:effectExtent l="0" t="0" r="0" b="127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09">
        <w:rPr>
          <w:rFonts w:eastAsia="SimSun"/>
          <w:color w:val="000000"/>
          <w:lang w:eastAsia="zh-CN"/>
        </w:rPr>
        <w:t xml:space="preserve">” </w:t>
      </w:r>
      <w:r w:rsidRPr="005D4D09">
        <w:rPr>
          <w:rFonts w:eastAsia="SimSun" w:cs="Calibri"/>
          <w:color w:val="000000"/>
          <w:lang w:eastAsia="zh-CN"/>
        </w:rPr>
        <w:t>flashes on the LCD.</w:t>
      </w:r>
      <w:r w:rsidRPr="005D4D09">
        <w:rPr>
          <w:color w:val="000000"/>
        </w:rPr>
        <w:t xml:space="preserve"> The alarm snoozes for </w:t>
      </w:r>
      <w:r w:rsidRPr="005D4D09">
        <w:rPr>
          <w:rFonts w:eastAsia="SimSun"/>
          <w:color w:val="000000"/>
          <w:lang w:eastAsia="zh-CN"/>
        </w:rPr>
        <w:t>around 5</w:t>
      </w:r>
      <w:r w:rsidRPr="005D4D09">
        <w:rPr>
          <w:color w:val="000000"/>
        </w:rPr>
        <w:t xml:space="preserve"> minutes, then it alerts again. </w:t>
      </w:r>
      <w:r w:rsidRPr="005D4D09">
        <w:rPr>
          <w:rFonts w:eastAsia="SimSun"/>
          <w:color w:val="000000"/>
          <w:lang w:eastAsia="zh-CN"/>
        </w:rPr>
        <w:t>The snooze function can be enabled for maximum 7 times.</w:t>
      </w:r>
    </w:p>
    <w:p w14:paraId="40FC3393" w14:textId="77777777" w:rsidR="00754E60" w:rsidRPr="005D4D09" w:rsidRDefault="00754E60" w:rsidP="00754E60">
      <w:pPr>
        <w:ind w:left="360"/>
        <w:jc w:val="both"/>
      </w:pPr>
    </w:p>
    <w:p w14:paraId="265357C3" w14:textId="77777777" w:rsidR="00754E60" w:rsidRPr="005D4D09" w:rsidRDefault="00754E60" w:rsidP="00754E60">
      <w:pPr>
        <w:jc w:val="both"/>
        <w:rPr>
          <w:rFonts w:eastAsia="SimSun"/>
          <w:b/>
          <w:lang w:eastAsia="zh-CN"/>
        </w:rPr>
      </w:pPr>
      <w:r w:rsidRPr="005D4D09">
        <w:rPr>
          <w:rFonts w:eastAsia="SimSun"/>
          <w:b/>
          <w:lang w:eastAsia="zh-CN"/>
        </w:rPr>
        <w:t>5. Thermometer</w:t>
      </w:r>
    </w:p>
    <w:p w14:paraId="665A8C1C" w14:textId="77777777" w:rsidR="00754E60" w:rsidRPr="005D4D09" w:rsidRDefault="00754E60" w:rsidP="00754E60">
      <w:pPr>
        <w:widowControl w:val="0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5D4D09">
        <w:rPr>
          <w:rFonts w:eastAsia="SimSun"/>
          <w:lang w:eastAsia="zh-CN"/>
        </w:rPr>
        <w:t xml:space="preserve">Press “+” button to switch temperature unit. </w:t>
      </w:r>
    </w:p>
    <w:p w14:paraId="3ABDF7D2" w14:textId="77777777" w:rsidR="00754E60" w:rsidRPr="005D4D09" w:rsidRDefault="00754E60" w:rsidP="00754E60">
      <w:pPr>
        <w:widowControl w:val="0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5D4D09">
        <w:rPr>
          <w:rFonts w:eastAsia="SimSun"/>
          <w:lang w:eastAsia="zh-CN"/>
        </w:rPr>
        <w:t>I</w:t>
      </w:r>
      <w:r w:rsidRPr="005D4D09">
        <w:t>f the temperature is out of the measurable range, LL.L (beyond the minimum temperature) or HH.H (beyond the maximum temperature) will be shown on the LCD.</w:t>
      </w:r>
    </w:p>
    <w:p w14:paraId="36803529" w14:textId="0BF0094F" w:rsidR="00754E60" w:rsidRPr="005D4D09" w:rsidRDefault="00754E60" w:rsidP="00754E60">
      <w:pPr>
        <w:jc w:val="both"/>
        <w:rPr>
          <w:rFonts w:cs="Calibri"/>
          <w:b/>
          <w:color w:val="000000"/>
        </w:rPr>
      </w:pPr>
      <w:r w:rsidRPr="005D4D09">
        <w:rPr>
          <w:rFonts w:eastAsia="SimSun"/>
          <w:lang w:eastAsia="zh-CN"/>
        </w:rPr>
        <w:t xml:space="preserve"> </w:t>
      </w:r>
      <w:r w:rsidRPr="005D4D09">
        <w:rPr>
          <w:rFonts w:eastAsia="SimSun" w:cs="Calibri"/>
          <w:b/>
          <w:bCs/>
          <w:lang w:eastAsia="zh-CN"/>
        </w:rPr>
        <w:t>6</w:t>
      </w:r>
      <w:r w:rsidRPr="005D4D09">
        <w:rPr>
          <w:rFonts w:cs="Calibri"/>
          <w:b/>
          <w:bCs/>
        </w:rPr>
        <w:t xml:space="preserve">. </w:t>
      </w:r>
      <w:r w:rsidRPr="005D4D09">
        <w:rPr>
          <w:rFonts w:cs="Calibri"/>
          <w:b/>
          <w:color w:val="000000"/>
        </w:rPr>
        <w:t>Backlight</w:t>
      </w:r>
    </w:p>
    <w:p w14:paraId="6F843671" w14:textId="77777777" w:rsidR="00754E60" w:rsidRPr="005D4D09" w:rsidRDefault="00754E60" w:rsidP="00754E60">
      <w:pPr>
        <w:ind w:firstLineChars="100" w:firstLine="220"/>
        <w:rPr>
          <w:rFonts w:eastAsia="SimSun" w:cs="Calibri"/>
          <w:lang w:eastAsia="zh-CN"/>
        </w:rPr>
      </w:pPr>
      <w:r w:rsidRPr="005D4D09">
        <w:rPr>
          <w:rFonts w:cs="Calibri"/>
        </w:rPr>
        <w:t>Press “SNOOZE/LIGHT” button, back light states for 5 seconds.</w:t>
      </w:r>
    </w:p>
    <w:p w14:paraId="56E11931" w14:textId="77777777" w:rsidR="00754E60" w:rsidRPr="005D4D09" w:rsidRDefault="00754E60" w:rsidP="00754E60">
      <w:pPr>
        <w:rPr>
          <w:rFonts w:cs="Calibri"/>
          <w:b/>
          <w:color w:val="000000"/>
        </w:rPr>
      </w:pPr>
      <w:r w:rsidRPr="005D4D09">
        <w:rPr>
          <w:rFonts w:eastAsia="SimSun" w:cs="Calibri"/>
          <w:b/>
          <w:color w:val="000000"/>
          <w:lang w:eastAsia="zh-CN"/>
        </w:rPr>
        <w:lastRenderedPageBreak/>
        <w:t xml:space="preserve">7.  Lock/Unlock </w:t>
      </w:r>
    </w:p>
    <w:p w14:paraId="149040E0" w14:textId="77777777" w:rsidR="00754E60" w:rsidRPr="005D4D09" w:rsidRDefault="00754E60" w:rsidP="00754E60">
      <w:pPr>
        <w:widowControl w:val="0"/>
        <w:numPr>
          <w:ilvl w:val="0"/>
          <w:numId w:val="3"/>
        </w:numPr>
        <w:spacing w:after="0" w:line="240" w:lineRule="auto"/>
        <w:rPr>
          <w:rFonts w:eastAsia="SimSun"/>
          <w:lang w:eastAsia="zh-CN"/>
        </w:rPr>
      </w:pPr>
      <w:r w:rsidRPr="005D4D09">
        <w:rPr>
          <w:rFonts w:eastAsia="SimSun" w:cs="Calibri"/>
          <w:color w:val="000000"/>
          <w:lang w:eastAsia="zh-CN"/>
        </w:rPr>
        <w:t>Slide Lock/Unlock slide switch to lock the button function.</w:t>
      </w:r>
    </w:p>
    <w:p w14:paraId="3C713E0F" w14:textId="77777777" w:rsidR="00754E60" w:rsidRPr="005D4D09" w:rsidRDefault="00754E60" w:rsidP="00754E60">
      <w:pPr>
        <w:jc w:val="both"/>
      </w:pPr>
      <w:r w:rsidRPr="005D4D09">
        <w:rPr>
          <w:rFonts w:eastAsia="SimSun" w:cs="Calibri"/>
          <w:b/>
          <w:bCs/>
          <w:lang w:eastAsia="zh-CN"/>
        </w:rPr>
        <w:t xml:space="preserve">8. </w:t>
      </w:r>
      <w:r w:rsidRPr="005D4D09">
        <w:rPr>
          <w:rFonts w:cs="Calibri"/>
          <w:b/>
          <w:bCs/>
        </w:rPr>
        <w:t>Precautions</w:t>
      </w:r>
      <w:r w:rsidRPr="005D4D09">
        <w:rPr>
          <w:rFonts w:cs="Calibri"/>
          <w:b/>
          <w:bCs/>
          <w:i/>
        </w:rPr>
        <w:t xml:space="preserve">  </w:t>
      </w:r>
    </w:p>
    <w:p w14:paraId="5F669D30" w14:textId="77777777" w:rsidR="00754E60" w:rsidRPr="005D4D09" w:rsidRDefault="00754E60" w:rsidP="00754E60">
      <w:pPr>
        <w:widowControl w:val="0"/>
        <w:numPr>
          <w:ilvl w:val="0"/>
          <w:numId w:val="28"/>
        </w:numPr>
        <w:spacing w:after="0" w:line="400" w:lineRule="exact"/>
        <w:jc w:val="both"/>
        <w:rPr>
          <w:rFonts w:cs="Calibri"/>
          <w:i/>
        </w:rPr>
      </w:pPr>
      <w:r w:rsidRPr="005D4D09">
        <w:rPr>
          <w:rFonts w:cs="Calibri"/>
          <w:i/>
        </w:rPr>
        <w:t>The clock loses its time information when the battery is removed.</w:t>
      </w:r>
    </w:p>
    <w:p w14:paraId="7EA92F2C" w14:textId="77777777" w:rsidR="00754E60" w:rsidRPr="005D4D09" w:rsidRDefault="00754E60" w:rsidP="00754E60">
      <w:pPr>
        <w:widowControl w:val="0"/>
        <w:numPr>
          <w:ilvl w:val="0"/>
          <w:numId w:val="28"/>
        </w:numPr>
        <w:spacing w:after="0" w:line="400" w:lineRule="exact"/>
        <w:jc w:val="both"/>
        <w:rPr>
          <w:rFonts w:cs="Calibri"/>
          <w:i/>
          <w:iCs/>
        </w:rPr>
      </w:pPr>
      <w:r w:rsidRPr="005D4D09">
        <w:rPr>
          <w:rFonts w:cs="Calibri"/>
          <w:i/>
          <w:iCs/>
        </w:rPr>
        <w:t>Do not expose it to direct sunlight, heavy heat, cold, high humidity or wet areas</w:t>
      </w:r>
    </w:p>
    <w:p w14:paraId="3B83AB0A" w14:textId="77777777" w:rsidR="00754E60" w:rsidRPr="005D4D09" w:rsidRDefault="00754E60" w:rsidP="00754E60">
      <w:pPr>
        <w:widowControl w:val="0"/>
        <w:numPr>
          <w:ilvl w:val="0"/>
          <w:numId w:val="28"/>
        </w:numPr>
        <w:spacing w:after="0" w:line="400" w:lineRule="exact"/>
        <w:jc w:val="both"/>
        <w:rPr>
          <w:rFonts w:cs="Calibri"/>
          <w:i/>
          <w:iCs/>
        </w:rPr>
      </w:pPr>
      <w:r w:rsidRPr="005D4D09">
        <w:rPr>
          <w:rFonts w:cs="Calibri"/>
          <w:i/>
          <w:iCs/>
        </w:rPr>
        <w:t>Never clean the device using abrasive or corrosive materials or products. Abrasive cleaning agents may scratch plastic parts and corrode electronic circuits</w:t>
      </w:r>
    </w:p>
    <w:p w14:paraId="1E08986E" w14:textId="6935D794" w:rsidR="00D97065" w:rsidRDefault="00B66F68" w:rsidP="00D97065">
      <w:pPr>
        <w:jc w:val="center"/>
        <w:rPr>
          <w:lang w:val="cs-CZ"/>
        </w:rPr>
      </w:pP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5648" behindDoc="0" locked="0" layoutInCell="1" allowOverlap="1" wp14:anchorId="4DA7E787" wp14:editId="0DA28209">
            <wp:simplePos x="0" y="0"/>
            <wp:positionH relativeFrom="margin">
              <wp:posOffset>3052445</wp:posOffset>
            </wp:positionH>
            <wp:positionV relativeFrom="paragraph">
              <wp:posOffset>288290</wp:posOffset>
            </wp:positionV>
            <wp:extent cx="2499360" cy="868680"/>
            <wp:effectExtent l="0" t="0" r="0" b="7620"/>
            <wp:wrapTopAndBottom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065" w:rsidRPr="007C1C33">
        <w:rPr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7456" behindDoc="0" locked="0" layoutInCell="1" allowOverlap="1" wp14:anchorId="202FF3C6" wp14:editId="6AA7B4F0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1226820" cy="502920"/>
            <wp:effectExtent l="0" t="0" r="0" b="0"/>
            <wp:wrapTopAndBottom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2FDC60" w14:textId="77777777" w:rsidR="00754E60" w:rsidRPr="00545820" w:rsidRDefault="00754E60" w:rsidP="00754E60">
      <w:pPr>
        <w:jc w:val="center"/>
        <w:rPr>
          <w:rFonts w:ascii="Calibri" w:eastAsia="SimSun" w:hAnsi="Calibri" w:cs="Calibri"/>
          <w:sz w:val="20"/>
          <w:szCs w:val="20"/>
          <w:lang w:val="de-DE" w:eastAsia="zh-CN"/>
        </w:rPr>
      </w:pPr>
      <w:r w:rsidRPr="00545820">
        <w:rPr>
          <w:rFonts w:ascii="Calibri" w:eastAsia="SimSun" w:hAnsi="Calibri" w:cs="Calibri"/>
          <w:b/>
          <w:sz w:val="20"/>
          <w:szCs w:val="20"/>
          <w:lang w:val="de-DE" w:eastAsia="zh-CN"/>
        </w:rPr>
        <w:t xml:space="preserve">RB9370 </w:t>
      </w:r>
      <w:bookmarkStart w:id="15" w:name="_Hlk138079330"/>
      <w:r w:rsidRPr="00545820">
        <w:rPr>
          <w:rFonts w:ascii="Calibri Light" w:eastAsia="SimSun" w:hAnsi="Calibri Light" w:cs="Calibri Light"/>
          <w:b/>
          <w:bCs/>
          <w:sz w:val="21"/>
          <w:szCs w:val="21"/>
          <w:lang w:val="de-DE" w:eastAsia="zh-CN"/>
        </w:rPr>
        <w:t>BEDIENUNGSANLEITUNG</w:t>
      </w:r>
      <w:bookmarkEnd w:id="15"/>
    </w:p>
    <w:p w14:paraId="1E263202" w14:textId="77777777" w:rsidR="00754E60" w:rsidRPr="00545820" w:rsidRDefault="00754E60" w:rsidP="00754E60">
      <w:pPr>
        <w:rPr>
          <w:rFonts w:ascii="Calibri" w:hAnsi="Calibri" w:cs="Calibri"/>
          <w:b/>
          <w:sz w:val="20"/>
          <w:szCs w:val="20"/>
          <w:lang w:val="de-DE"/>
        </w:rPr>
      </w:pPr>
      <w:r w:rsidRPr="00545820">
        <w:rPr>
          <w:rFonts w:ascii="Calibri" w:hAnsi="Calibri" w:cs="Calibri"/>
          <w:b/>
          <w:sz w:val="20"/>
          <w:szCs w:val="20"/>
          <w:lang w:val="de-DE"/>
        </w:rPr>
        <w:t xml:space="preserve">1. </w:t>
      </w:r>
      <w:bookmarkStart w:id="16" w:name="_Hlk138079334"/>
      <w:r w:rsidRPr="00545820">
        <w:rPr>
          <w:rFonts w:ascii="Calibri Light" w:hAnsi="Calibri Light" w:cs="Calibri Light"/>
          <w:b/>
          <w:sz w:val="21"/>
          <w:szCs w:val="21"/>
          <w:lang w:val="de-DE"/>
        </w:rPr>
        <w:t>Eigenschaften</w:t>
      </w:r>
      <w:bookmarkEnd w:id="16"/>
    </w:p>
    <w:p w14:paraId="3A59361E" w14:textId="77777777" w:rsidR="00754E60" w:rsidRPr="00545820" w:rsidRDefault="00754E60" w:rsidP="00754E60">
      <w:pPr>
        <w:tabs>
          <w:tab w:val="left" w:pos="360"/>
        </w:tabs>
        <w:rPr>
          <w:rFonts w:ascii="Calibri" w:eastAsia="MS Gothic" w:hAnsi="Calibri" w:cs="Calibri"/>
          <w:b/>
          <w:sz w:val="20"/>
          <w:szCs w:val="20"/>
          <w:lang w:val="de-DE"/>
        </w:rPr>
      </w:pPr>
      <w:r w:rsidRPr="00545820">
        <w:rPr>
          <w:rFonts w:ascii="Calibri" w:hAnsi="Calibri" w:cs="Calibri"/>
          <w:b/>
          <w:sz w:val="20"/>
          <w:szCs w:val="20"/>
          <w:lang w:val="de-DE"/>
        </w:rPr>
        <w:t>1.1</w:t>
      </w:r>
      <w:r w:rsidRPr="00545820">
        <w:rPr>
          <w:rFonts w:ascii="Calibri" w:hAnsi="Calibri" w:cs="Calibri"/>
          <w:b/>
          <w:sz w:val="20"/>
          <w:szCs w:val="20"/>
          <w:lang w:val="de-DE"/>
        </w:rPr>
        <w:tab/>
      </w:r>
      <w:bookmarkStart w:id="17" w:name="_Hlk138079337"/>
      <w:r w:rsidRPr="00545820">
        <w:rPr>
          <w:rFonts w:ascii="Calibri Light" w:eastAsia="MS Gothic" w:hAnsi="Calibri Light" w:cs="Calibri Light"/>
          <w:b/>
          <w:color w:val="000000"/>
          <w:sz w:val="21"/>
          <w:szCs w:val="21"/>
          <w:lang w:val="de-DE"/>
        </w:rPr>
        <w:t>Zeit</w:t>
      </w:r>
      <w:bookmarkEnd w:id="17"/>
    </w:p>
    <w:p w14:paraId="0B7DEA01" w14:textId="77777777" w:rsidR="00754E60" w:rsidRPr="0054582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hAnsi="Calibri" w:cs="Calibri"/>
          <w:sz w:val="20"/>
          <w:szCs w:val="20"/>
          <w:lang w:val="de-DE"/>
        </w:rPr>
      </w:pPr>
      <w:proofErr w:type="spellStart"/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Funkzeit</w:t>
      </w:r>
      <w:proofErr w:type="spellEnd"/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 xml:space="preserve"> mit der Möglichkeit manueller Einstellung </w:t>
      </w:r>
    </w:p>
    <w:p w14:paraId="7886D850" w14:textId="77777777" w:rsidR="00754E60" w:rsidRPr="00545820" w:rsidRDefault="00754E60" w:rsidP="00754E60">
      <w:pPr>
        <w:widowControl w:val="0"/>
        <w:numPr>
          <w:ilvl w:val="0"/>
          <w:numId w:val="9"/>
        </w:numPr>
        <w:spacing w:after="0" w:line="240" w:lineRule="atLeast"/>
        <w:rPr>
          <w:rFonts w:ascii="Calibri Light" w:eastAsia="SimSun" w:hAnsi="Calibri Light" w:cs="Calibri Light"/>
          <w:b/>
          <w:bCs/>
          <w:sz w:val="21"/>
          <w:szCs w:val="21"/>
          <w:lang w:val="de-DE" w:eastAsia="zh-CN"/>
        </w:rPr>
      </w:pPr>
      <w:bookmarkStart w:id="18" w:name="_Hlk138079353"/>
      <w:r w:rsidRPr="00545820">
        <w:rPr>
          <w:rFonts w:ascii="Calibri Light" w:hAnsi="Calibri Light" w:cs="Calibri Light"/>
          <w:sz w:val="21"/>
          <w:szCs w:val="21"/>
          <w:lang w:val="de-DE"/>
        </w:rPr>
        <w:t>12/24-Stundenmodus</w:t>
      </w:r>
      <w:bookmarkEnd w:id="18"/>
    </w:p>
    <w:p w14:paraId="68257EDA" w14:textId="77777777" w:rsidR="00754E60" w:rsidRPr="00545820" w:rsidRDefault="00754E60" w:rsidP="00754E60">
      <w:pPr>
        <w:widowControl w:val="0"/>
        <w:numPr>
          <w:ilvl w:val="0"/>
          <w:numId w:val="9"/>
        </w:numPr>
        <w:spacing w:after="0" w:line="240" w:lineRule="atLeast"/>
        <w:rPr>
          <w:rFonts w:ascii="Calibri Light" w:eastAsia="SimSun" w:hAnsi="Calibri Light" w:cs="Calibri Light"/>
          <w:b/>
          <w:bCs/>
          <w:sz w:val="21"/>
          <w:szCs w:val="21"/>
          <w:lang w:val="de-DE" w:eastAsia="zh-CN"/>
        </w:rPr>
      </w:pPr>
      <w:r w:rsidRPr="00545820">
        <w:rPr>
          <w:rFonts w:ascii="Calibri Light" w:hAnsi="Calibri Light" w:cs="Calibri Light"/>
          <w:sz w:val="21"/>
          <w:szCs w:val="21"/>
          <w:lang w:val="de-DE"/>
        </w:rPr>
        <w:t>Funktion des täglichen Weckers</w:t>
      </w:r>
    </w:p>
    <w:p w14:paraId="018072E6" w14:textId="77777777" w:rsidR="00754E60" w:rsidRPr="0054582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tLeast"/>
        <w:rPr>
          <w:rFonts w:ascii="Calibri Light" w:hAnsi="Calibri Light" w:cs="Calibri Light"/>
          <w:sz w:val="21"/>
          <w:szCs w:val="21"/>
          <w:lang w:val="de-DE"/>
        </w:rPr>
      </w:pPr>
      <w:r w:rsidRPr="00545820">
        <w:rPr>
          <w:rFonts w:ascii="Calibri Light" w:hAnsi="Calibri Light" w:cs="Calibri Light"/>
          <w:sz w:val="21"/>
          <w:szCs w:val="21"/>
          <w:lang w:val="de-DE"/>
        </w:rPr>
        <w:t>Kalender bis zum Jahr 2099</w:t>
      </w:r>
      <w:r w:rsidRPr="00545820">
        <w:rPr>
          <w:rFonts w:ascii="Calibri" w:hAnsi="Calibri" w:cs="Calibri"/>
          <w:sz w:val="20"/>
          <w:szCs w:val="20"/>
          <w:lang w:val="de-DE"/>
        </w:rPr>
        <w:tab/>
      </w:r>
      <w:r w:rsidRPr="00545820">
        <w:rPr>
          <w:rFonts w:ascii="Calibri" w:hAnsi="Calibri" w:cs="Calibri"/>
          <w:sz w:val="20"/>
          <w:szCs w:val="20"/>
          <w:lang w:val="de-DE"/>
        </w:rPr>
        <w:tab/>
        <w:t xml:space="preserve">        </w:t>
      </w:r>
      <w:r w:rsidRPr="00545820">
        <w:rPr>
          <w:rFonts w:ascii="Calibri" w:hAnsi="Calibri" w:cs="Calibri"/>
          <w:sz w:val="20"/>
          <w:szCs w:val="20"/>
          <w:lang w:val="de-DE"/>
        </w:rPr>
        <w:tab/>
      </w:r>
      <w:r w:rsidRPr="00545820">
        <w:rPr>
          <w:rFonts w:ascii="Calibri" w:eastAsia="SimSun" w:hAnsi="Calibri" w:cs="Calibri"/>
          <w:sz w:val="20"/>
          <w:szCs w:val="20"/>
          <w:lang w:val="de-DE" w:eastAsia="zh-CN"/>
        </w:rPr>
        <w:t xml:space="preserve"> </w:t>
      </w:r>
    </w:p>
    <w:p w14:paraId="37C4A524" w14:textId="77777777" w:rsidR="00754E60" w:rsidRPr="00545820" w:rsidRDefault="00754E60" w:rsidP="00754E60">
      <w:pPr>
        <w:tabs>
          <w:tab w:val="left" w:pos="360"/>
        </w:tabs>
        <w:ind w:leftChars="-25" w:left="5254" w:hangingChars="2644" w:hanging="5309"/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</w:pPr>
      <w:r w:rsidRPr="00545820">
        <w:rPr>
          <w:rFonts w:ascii="Calibri" w:eastAsia="MS Gothic" w:hAnsi="Calibri" w:cs="Calibri"/>
          <w:b/>
          <w:color w:val="000000"/>
          <w:sz w:val="20"/>
          <w:szCs w:val="20"/>
          <w:lang w:val="de-DE"/>
        </w:rPr>
        <w:t>1.</w:t>
      </w:r>
      <w:r w:rsidRPr="00545820">
        <w:rPr>
          <w:rFonts w:ascii="Calibri" w:hAnsi="Calibri" w:cs="Calibri"/>
          <w:b/>
          <w:color w:val="000000"/>
          <w:sz w:val="20"/>
          <w:szCs w:val="20"/>
          <w:lang w:val="de-DE"/>
        </w:rPr>
        <w:t>2 Temperatur</w:t>
      </w:r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 xml:space="preserve">  </w:t>
      </w: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 xml:space="preserve">            </w:t>
      </w:r>
    </w:p>
    <w:p w14:paraId="0E0029C7" w14:textId="77777777" w:rsidR="00754E60" w:rsidRPr="0054582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</w:pPr>
      <w:bookmarkStart w:id="19" w:name="_Hlk138079385"/>
      <w:r w:rsidRPr="00545820">
        <w:rPr>
          <w:rFonts w:ascii="Calibri Light" w:eastAsia="MS Gothic" w:hAnsi="Calibri Light" w:cs="Calibri Light"/>
          <w:sz w:val="21"/>
          <w:szCs w:val="21"/>
          <w:lang w:val="de-DE"/>
        </w:rPr>
        <w:t>Messbarer Temperaturbereich</w:t>
      </w:r>
      <w:bookmarkEnd w:id="19"/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 xml:space="preserve">: </w:t>
      </w: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-9.9</w:t>
      </w:r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>°C ~</w:t>
      </w: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+ 50</w:t>
      </w:r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 xml:space="preserve">°C </w:t>
      </w:r>
    </w:p>
    <w:p w14:paraId="374F721D" w14:textId="77777777" w:rsidR="00754E60" w:rsidRPr="0054582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tLeast"/>
        <w:rPr>
          <w:rFonts w:ascii="Calibri Light" w:hAnsi="Calibri Light" w:cs="Calibri Light"/>
          <w:color w:val="000000"/>
          <w:sz w:val="21"/>
          <w:szCs w:val="21"/>
          <w:lang w:val="de-DE"/>
        </w:rPr>
      </w:pPr>
      <w:bookmarkStart w:id="20" w:name="_Hlk138079396"/>
      <w:r w:rsidRPr="00545820">
        <w:rPr>
          <w:rFonts w:ascii="Calibri Light" w:hAnsi="Calibri Light" w:cs="Calibri Light"/>
          <w:sz w:val="21"/>
          <w:szCs w:val="21"/>
          <w:lang w:val="de-DE"/>
        </w:rPr>
        <w:t>Einheiten °C / °F zur Auswahl</w:t>
      </w:r>
      <w:bookmarkEnd w:id="20"/>
    </w:p>
    <w:p w14:paraId="7DD98C90" w14:textId="77777777" w:rsidR="00754E60" w:rsidRPr="00545820" w:rsidRDefault="00754E60" w:rsidP="00754E60">
      <w:pPr>
        <w:spacing w:line="240" w:lineRule="atLeast"/>
        <w:rPr>
          <w:rFonts w:ascii="Calibri Light" w:eastAsia="SimSun" w:hAnsi="Calibri Light" w:cs="Calibri Light"/>
          <w:b/>
          <w:color w:val="000000"/>
          <w:sz w:val="21"/>
          <w:szCs w:val="21"/>
          <w:lang w:val="de-DE" w:eastAsia="zh-CN"/>
        </w:rPr>
      </w:pPr>
      <w:r w:rsidRPr="00545820">
        <w:rPr>
          <w:rFonts w:ascii="Calibri" w:eastAsia="SimSun" w:hAnsi="Calibri" w:cs="Calibri"/>
          <w:b/>
          <w:sz w:val="20"/>
          <w:szCs w:val="20"/>
          <w:lang w:val="de-DE" w:eastAsia="zh-CN"/>
        </w:rPr>
        <w:t xml:space="preserve">2. </w:t>
      </w:r>
      <w:bookmarkStart w:id="21" w:name="_Hlk138079423"/>
      <w:r w:rsidRPr="00545820">
        <w:rPr>
          <w:rFonts w:ascii="Calibri Light" w:hAnsi="Calibri Light" w:cs="Calibri Light"/>
          <w:b/>
          <w:color w:val="000000"/>
          <w:sz w:val="21"/>
          <w:szCs w:val="21"/>
          <w:lang w:val="de-DE"/>
        </w:rPr>
        <w:t xml:space="preserve">Beschreibung </w:t>
      </w:r>
      <w:bookmarkEnd w:id="21"/>
      <w:r w:rsidRPr="00545820">
        <w:rPr>
          <w:rFonts w:ascii="Calibri Light" w:hAnsi="Calibri Light" w:cs="Calibri Light"/>
          <w:b/>
          <w:color w:val="000000"/>
          <w:sz w:val="21"/>
          <w:szCs w:val="21"/>
          <w:lang w:val="de-DE"/>
        </w:rPr>
        <w:t>– Hauptteil</w:t>
      </w:r>
      <w:r w:rsidRPr="00545820">
        <w:rPr>
          <w:rFonts w:ascii="Calibri Light" w:eastAsia="SimSun" w:hAnsi="Calibri Light" w:cs="Calibri Light"/>
          <w:b/>
          <w:color w:val="000000"/>
          <w:sz w:val="21"/>
          <w:szCs w:val="21"/>
          <w:lang w:val="de-DE" w:eastAsia="zh-CN"/>
        </w:rPr>
        <w:t xml:space="preserve"> </w:t>
      </w:r>
    </w:p>
    <w:p w14:paraId="1DF25BD6" w14:textId="3BE34735" w:rsidR="00754E60" w:rsidRPr="00545820" w:rsidRDefault="00754E60" w:rsidP="00754E60">
      <w:pPr>
        <w:tabs>
          <w:tab w:val="left" w:pos="360"/>
        </w:tabs>
        <w:jc w:val="center"/>
        <w:rPr>
          <w:rFonts w:ascii="Calibri" w:eastAsia="SimSun" w:hAnsi="Calibri" w:cs="Calibri"/>
          <w:b/>
          <w:sz w:val="20"/>
          <w:szCs w:val="20"/>
          <w:lang w:val="de-DE" w:eastAsia="zh-CN"/>
        </w:rPr>
      </w:pPr>
      <w:r w:rsidRPr="00545820">
        <w:rPr>
          <w:rFonts w:ascii="Calibri" w:eastAsia="SimSun" w:hAnsi="Calibri" w:cs="Calibri"/>
          <w:b/>
          <w:noProof/>
          <w:sz w:val="20"/>
          <w:szCs w:val="20"/>
          <w:lang w:val="cs-CZ" w:eastAsia="cs-CZ"/>
        </w:rPr>
        <w:lastRenderedPageBreak/>
        <w:drawing>
          <wp:inline distT="0" distB="0" distL="0" distR="0" wp14:anchorId="25C84A6F" wp14:editId="1524B292">
            <wp:extent cx="5273675" cy="3317240"/>
            <wp:effectExtent l="0" t="0" r="3175" b="0"/>
            <wp:docPr id="54" name="Obrázek 54" descr="9370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9370B-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9ED64" w14:textId="77777777" w:rsidR="00754E60" w:rsidRPr="00545820" w:rsidRDefault="00754E60" w:rsidP="00754E60">
      <w:pPr>
        <w:tabs>
          <w:tab w:val="left" w:pos="360"/>
        </w:tabs>
        <w:jc w:val="center"/>
        <w:rPr>
          <w:rFonts w:ascii="Calibri" w:eastAsia="SimSun" w:hAnsi="Calibri" w:cs="Calibri"/>
          <w:b/>
          <w:sz w:val="20"/>
          <w:szCs w:val="20"/>
          <w:lang w:val="de-DE" w:eastAsia="zh-CN"/>
        </w:rPr>
      </w:pPr>
    </w:p>
    <w:p w14:paraId="78D50E8F" w14:textId="77777777" w:rsidR="00754E60" w:rsidRPr="00545820" w:rsidRDefault="00754E60" w:rsidP="00754E60">
      <w:pPr>
        <w:pStyle w:val="Titulek"/>
        <w:rPr>
          <w:rFonts w:ascii="Calibri" w:eastAsia="SimSun" w:hAnsi="Calibri" w:cs="Calibri"/>
          <w:szCs w:val="20"/>
          <w:lang w:val="de-DE" w:eastAsia="zh-CN"/>
        </w:rPr>
      </w:pPr>
      <w:r w:rsidRPr="00545820">
        <w:rPr>
          <w:rFonts w:ascii="Calibri Light" w:eastAsia="SimSun" w:hAnsi="Calibri Light" w:cs="Calibri Light"/>
          <w:color w:val="000000"/>
          <w:sz w:val="21"/>
          <w:szCs w:val="21"/>
          <w:lang w:val="de-DE" w:eastAsia="zh-CN"/>
        </w:rPr>
        <w:t xml:space="preserve">Teil </w:t>
      </w:r>
      <w:r w:rsidRPr="00545820">
        <w:rPr>
          <w:rFonts w:ascii="Calibri" w:hAnsi="Calibri" w:cs="Calibri"/>
          <w:szCs w:val="20"/>
          <w:lang w:val="de-DE"/>
        </w:rPr>
        <w:t>A-LCD</w:t>
      </w:r>
    </w:p>
    <w:p w14:paraId="209C8042" w14:textId="77777777" w:rsidR="00754E60" w:rsidRPr="00545820" w:rsidRDefault="00754E60" w:rsidP="00754E60">
      <w:pPr>
        <w:pStyle w:val="Titulek"/>
        <w:rPr>
          <w:rFonts w:ascii="Calibri" w:eastAsia="SimSun" w:hAnsi="Calibri" w:cs="Calibri"/>
          <w:b w:val="0"/>
          <w:szCs w:val="20"/>
          <w:lang w:val="de-DE" w:eastAsia="zh-CN"/>
        </w:rPr>
        <w:sectPr w:rsidR="00754E60" w:rsidRPr="00545820">
          <w:headerReference w:type="default" r:id="rId25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EF124A4" w14:textId="77777777" w:rsidR="00754E60" w:rsidRPr="0054582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</w:pPr>
      <w:r w:rsidRPr="00545820"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t>A1: Zeitanzeige</w:t>
      </w:r>
    </w:p>
    <w:p w14:paraId="7417780C" w14:textId="77777777" w:rsidR="00754E60" w:rsidRPr="0054582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</w:pPr>
      <w:r w:rsidRPr="00545820"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t xml:space="preserve">A2: </w:t>
      </w:r>
      <w:bookmarkStart w:id="22" w:name="_Hlk138079464"/>
      <w:r w:rsidRPr="00545820"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t>Funksymbol</w:t>
      </w:r>
      <w:bookmarkEnd w:id="22"/>
    </w:p>
    <w:p w14:paraId="436567B5" w14:textId="77777777" w:rsidR="00754E60" w:rsidRPr="0054582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</w:pPr>
      <w:r w:rsidRPr="00545820"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t xml:space="preserve">A3: </w:t>
      </w:r>
      <w:bookmarkStart w:id="23" w:name="_Hlk138079436"/>
      <w:r w:rsidRPr="00545820"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t>Wochentag</w:t>
      </w:r>
      <w:bookmarkEnd w:id="23"/>
    </w:p>
    <w:p w14:paraId="244874A1" w14:textId="77777777" w:rsidR="00754E60" w:rsidRPr="0054582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</w:pPr>
      <w:r w:rsidRPr="00545820"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t xml:space="preserve">A4: Datum / Weckzeit </w:t>
      </w:r>
    </w:p>
    <w:p w14:paraId="0AAF1138" w14:textId="77777777" w:rsidR="00754E60" w:rsidRPr="0054582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sectPr w:rsidR="00754E60" w:rsidRPr="00545820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 w:rsidRPr="00545820"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t>A5: Temperatur</w:t>
      </w:r>
    </w:p>
    <w:p w14:paraId="793444D1" w14:textId="77777777" w:rsidR="00754E60" w:rsidRPr="00545820" w:rsidRDefault="00754E60" w:rsidP="00754E60">
      <w:pPr>
        <w:pStyle w:val="Titulek"/>
        <w:rPr>
          <w:rFonts w:ascii="Calibri" w:eastAsia="SimSun" w:hAnsi="Calibri" w:cs="Calibri"/>
          <w:b w:val="0"/>
          <w:color w:val="FF0000"/>
          <w:szCs w:val="20"/>
          <w:lang w:val="de-DE" w:eastAsia="zh-CN"/>
        </w:rPr>
      </w:pPr>
      <w:r w:rsidRPr="00545820">
        <w:rPr>
          <w:rFonts w:ascii="Calibri" w:eastAsia="SimSun" w:hAnsi="Calibri" w:cs="Calibri"/>
          <w:b w:val="0"/>
          <w:color w:val="FF0000"/>
          <w:szCs w:val="20"/>
          <w:lang w:val="de-DE" w:eastAsia="zh-CN"/>
        </w:rPr>
        <w:t xml:space="preserve">                 </w:t>
      </w:r>
    </w:p>
    <w:p w14:paraId="6540FDF5" w14:textId="77777777" w:rsidR="00754E60" w:rsidRPr="00545820" w:rsidRDefault="00754E60" w:rsidP="00754E60">
      <w:pPr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  <w:sectPr w:rsidR="00754E60" w:rsidRPr="00545820" w:rsidSect="00E3159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095B9FE9" w14:textId="77777777" w:rsidR="00754E60" w:rsidRPr="00754E60" w:rsidRDefault="00754E60" w:rsidP="00754E60">
      <w:pPr>
        <w:rPr>
          <w:rFonts w:ascii="Calibri" w:hAnsi="Calibri" w:cs="Calibri"/>
          <w:b/>
          <w:bCs/>
          <w:sz w:val="20"/>
          <w:szCs w:val="20"/>
        </w:rPr>
      </w:pPr>
      <w:r w:rsidRPr="00754E60">
        <w:rPr>
          <w:rFonts w:ascii="Calibri" w:hAnsi="Calibri" w:cs="Calibri"/>
          <w:b/>
          <w:bCs/>
          <w:sz w:val="20"/>
          <w:szCs w:val="20"/>
        </w:rPr>
        <w:t xml:space="preserve">Teil B- </w:t>
      </w:r>
      <w:proofErr w:type="spellStart"/>
      <w:r w:rsidRPr="00754E60">
        <w:rPr>
          <w:rFonts w:ascii="Calibri" w:hAnsi="Calibri" w:cs="Calibri"/>
          <w:b/>
          <w:bCs/>
          <w:sz w:val="20"/>
          <w:szCs w:val="20"/>
        </w:rPr>
        <w:t>Knöpfe</w:t>
      </w:r>
      <w:proofErr w:type="spellEnd"/>
    </w:p>
    <w:p w14:paraId="1B126372" w14:textId="77777777" w:rsidR="00754E60" w:rsidRPr="00754E60" w:rsidRDefault="00754E60" w:rsidP="00754E60">
      <w:pPr>
        <w:rPr>
          <w:rFonts w:ascii="Calibri" w:hAnsi="Calibri" w:cs="Calibri"/>
          <w:sz w:val="20"/>
          <w:szCs w:val="20"/>
        </w:rPr>
        <w:sectPr w:rsidR="00754E60" w:rsidRPr="00754E60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B7DCFED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eastAsia="zh-CN"/>
        </w:rPr>
      </w:pPr>
      <w:r w:rsidRPr="00545820">
        <w:rPr>
          <w:rFonts w:ascii="Calibri" w:hAnsi="Calibri" w:cs="Calibri"/>
          <w:sz w:val="20"/>
          <w:szCs w:val="20"/>
        </w:rPr>
        <w:t>B1: Knopf</w:t>
      </w:r>
      <w:r>
        <w:rPr>
          <w:rFonts w:ascii="Calibri" w:hAnsi="Calibri" w:cs="Calibri"/>
          <w:sz w:val="20"/>
          <w:szCs w:val="20"/>
        </w:rPr>
        <w:t xml:space="preserve"> </w:t>
      </w:r>
      <w:r w:rsidRPr="00545820">
        <w:rPr>
          <w:rFonts w:ascii="Calibri" w:eastAsia="SimSun" w:hAnsi="Calibri" w:cs="Calibri"/>
          <w:sz w:val="20"/>
          <w:szCs w:val="20"/>
          <w:lang w:eastAsia="zh-CN"/>
        </w:rPr>
        <w:t xml:space="preserve">“ALARM ON/OFF” </w:t>
      </w:r>
    </w:p>
    <w:p w14:paraId="149E83D4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eastAsia="zh-CN"/>
        </w:rPr>
      </w:pPr>
      <w:r w:rsidRPr="00545820">
        <w:rPr>
          <w:rFonts w:ascii="Calibri" w:eastAsia="SimSun" w:hAnsi="Calibri" w:cs="Calibri"/>
          <w:sz w:val="20"/>
          <w:szCs w:val="20"/>
          <w:lang w:eastAsia="zh-CN"/>
        </w:rPr>
        <w:t>B2: Knopf</w:t>
      </w:r>
      <w:r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Pr="00545820">
        <w:rPr>
          <w:rFonts w:ascii="Calibri" w:eastAsia="SimSun" w:hAnsi="Calibri" w:cs="Calibri"/>
          <w:sz w:val="20"/>
          <w:szCs w:val="20"/>
          <w:lang w:eastAsia="zh-CN"/>
        </w:rPr>
        <w:t xml:space="preserve">“SNOOZE/LIGHT” </w:t>
      </w:r>
    </w:p>
    <w:p w14:paraId="20340F7E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eastAsia="zh-CN"/>
        </w:rPr>
      </w:pPr>
      <w:r w:rsidRPr="00545820">
        <w:rPr>
          <w:rFonts w:ascii="Calibri" w:eastAsia="SimSun" w:hAnsi="Calibri" w:cs="Calibri"/>
          <w:sz w:val="20"/>
          <w:szCs w:val="20"/>
          <w:lang w:eastAsia="zh-CN"/>
        </w:rPr>
        <w:t>B3: Knopf</w:t>
      </w:r>
      <w:r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Pr="00545820">
        <w:rPr>
          <w:rFonts w:ascii="Calibri" w:eastAsia="SimSun" w:hAnsi="Calibri" w:cs="Calibri"/>
          <w:sz w:val="20"/>
          <w:szCs w:val="20"/>
          <w:lang w:eastAsia="zh-CN"/>
        </w:rPr>
        <w:t xml:space="preserve">“ALARM SET” </w:t>
      </w:r>
    </w:p>
    <w:p w14:paraId="08432673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eastAsia="zh-CN"/>
        </w:rPr>
      </w:pPr>
      <w:r w:rsidRPr="00545820">
        <w:rPr>
          <w:rFonts w:ascii="Calibri" w:eastAsia="SimSun" w:hAnsi="Calibri" w:cs="Calibri"/>
          <w:sz w:val="20"/>
          <w:szCs w:val="20"/>
          <w:lang w:eastAsia="zh-CN"/>
        </w:rPr>
        <w:t>B4: Knopf</w:t>
      </w:r>
      <w:r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Pr="00545820">
        <w:rPr>
          <w:rFonts w:ascii="Calibri" w:eastAsia="SimSun" w:hAnsi="Calibri" w:cs="Calibri"/>
          <w:sz w:val="20"/>
          <w:szCs w:val="20"/>
          <w:lang w:eastAsia="zh-CN"/>
        </w:rPr>
        <w:t xml:space="preserve">“-” </w:t>
      </w:r>
    </w:p>
    <w:p w14:paraId="1326BCCE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eastAsia="zh-CN"/>
        </w:rPr>
      </w:pPr>
      <w:r w:rsidRPr="00545820">
        <w:rPr>
          <w:rFonts w:ascii="Calibri" w:eastAsia="SimSun" w:hAnsi="Calibri" w:cs="Calibri"/>
          <w:sz w:val="20"/>
          <w:szCs w:val="20"/>
          <w:lang w:eastAsia="zh-CN"/>
        </w:rPr>
        <w:t>B5: Knopf</w:t>
      </w:r>
      <w:r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Pr="00545820">
        <w:rPr>
          <w:rFonts w:ascii="Calibri" w:eastAsia="SimSun" w:hAnsi="Calibri" w:cs="Calibri"/>
          <w:sz w:val="20"/>
          <w:szCs w:val="20"/>
          <w:lang w:eastAsia="zh-CN"/>
        </w:rPr>
        <w:t xml:space="preserve">“+” </w:t>
      </w:r>
    </w:p>
    <w:p w14:paraId="5025F90F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eastAsia="zh-CN"/>
        </w:rPr>
      </w:pPr>
      <w:r w:rsidRPr="00545820">
        <w:rPr>
          <w:rFonts w:ascii="Calibri" w:eastAsia="SimSun" w:hAnsi="Calibri" w:cs="Calibri"/>
          <w:sz w:val="20"/>
          <w:szCs w:val="20"/>
          <w:lang w:eastAsia="zh-CN"/>
        </w:rPr>
        <w:t>B6: Knopf</w:t>
      </w:r>
      <w:r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Pr="00545820">
        <w:rPr>
          <w:rFonts w:ascii="Calibri" w:eastAsia="SimSun" w:hAnsi="Calibri" w:cs="Calibri"/>
          <w:sz w:val="20"/>
          <w:szCs w:val="20"/>
          <w:lang w:eastAsia="zh-CN"/>
        </w:rPr>
        <w:t xml:space="preserve">“TIME SET” </w:t>
      </w:r>
    </w:p>
    <w:p w14:paraId="5BD0A690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val="de-DE" w:eastAsia="zh-CN"/>
        </w:rPr>
        <w:sectPr w:rsidR="00754E60" w:rsidRPr="00545820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 w:rsidRPr="00545820">
        <w:rPr>
          <w:rFonts w:ascii="Calibri" w:eastAsia="SimSun" w:hAnsi="Calibri" w:cs="Calibri"/>
          <w:sz w:val="20"/>
          <w:szCs w:val="20"/>
          <w:lang w:val="de-DE" w:eastAsia="zh-CN"/>
        </w:rPr>
        <w:t xml:space="preserve">B7: </w:t>
      </w:r>
      <w:r>
        <w:rPr>
          <w:rFonts w:ascii="Calibri" w:eastAsia="SimSun" w:hAnsi="Calibri" w:cs="Calibri"/>
          <w:sz w:val="20"/>
          <w:szCs w:val="20"/>
          <w:lang w:val="de-DE" w:eastAsia="zh-CN"/>
        </w:rPr>
        <w:t>Schalter</w:t>
      </w:r>
      <w:r w:rsidRPr="00545820">
        <w:rPr>
          <w:rFonts w:ascii="Calibri" w:eastAsia="SimSun" w:hAnsi="Calibri" w:cs="Calibri"/>
          <w:sz w:val="20"/>
          <w:szCs w:val="20"/>
          <w:lang w:val="de-DE" w:eastAsia="zh-CN"/>
        </w:rPr>
        <w:t xml:space="preserve"> “LOCK/UNLOCK” </w:t>
      </w:r>
    </w:p>
    <w:p w14:paraId="6E92D4A7" w14:textId="77777777" w:rsidR="00754E60" w:rsidRPr="00545820" w:rsidRDefault="00754E60" w:rsidP="00754E60">
      <w:pPr>
        <w:rPr>
          <w:rFonts w:ascii="Calibri" w:hAnsi="Calibri" w:cs="Calibri"/>
          <w:b/>
          <w:bCs/>
          <w:sz w:val="20"/>
          <w:szCs w:val="20"/>
          <w:lang w:val="de-DE"/>
        </w:rPr>
        <w:sectPr w:rsidR="00754E60" w:rsidRPr="00545820" w:rsidSect="00DF44D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1F4EB8E" w14:textId="77777777" w:rsidR="00754E60" w:rsidRPr="00545820" w:rsidRDefault="00754E60" w:rsidP="00754E60">
      <w:pPr>
        <w:rPr>
          <w:rFonts w:ascii="Calibri" w:hAnsi="Calibri" w:cs="Calibri"/>
          <w:b/>
          <w:bCs/>
          <w:sz w:val="20"/>
          <w:szCs w:val="20"/>
          <w:lang w:val="de-DE"/>
        </w:rPr>
        <w:sectPr w:rsidR="00754E60" w:rsidRPr="00545820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45820">
        <w:rPr>
          <w:rFonts w:ascii="Calibri" w:hAnsi="Calibri" w:cs="Calibri"/>
          <w:b/>
          <w:bCs/>
          <w:sz w:val="20"/>
          <w:szCs w:val="20"/>
          <w:lang w:val="de-DE"/>
        </w:rPr>
        <w:t>Teil C- Struktur</w:t>
      </w:r>
    </w:p>
    <w:p w14:paraId="7BFD54D0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val="de-DE" w:eastAsia="zh-CN"/>
        </w:rPr>
      </w:pPr>
      <w:r w:rsidRPr="00545820">
        <w:rPr>
          <w:rFonts w:ascii="Calibri" w:eastAsia="SimSun" w:hAnsi="Calibri" w:cs="Calibri"/>
          <w:sz w:val="20"/>
          <w:szCs w:val="20"/>
          <w:lang w:val="de-DE" w:eastAsia="zh-CN"/>
        </w:rPr>
        <w:t>C1: Bat</w:t>
      </w:r>
      <w:r>
        <w:rPr>
          <w:rFonts w:ascii="Calibri" w:eastAsia="SimSun" w:hAnsi="Calibri" w:cs="Calibri"/>
          <w:sz w:val="20"/>
          <w:szCs w:val="20"/>
          <w:lang w:val="de-DE" w:eastAsia="zh-CN"/>
        </w:rPr>
        <w:t>teriefach</w:t>
      </w:r>
    </w:p>
    <w:p w14:paraId="40ABB28A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val="de-DE" w:eastAsia="zh-CN"/>
        </w:rPr>
        <w:sectPr w:rsidR="00754E60" w:rsidRPr="00545820" w:rsidSect="00F072D5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15ED1F18" w14:textId="77777777" w:rsidR="00754E60" w:rsidRPr="00545820" w:rsidRDefault="00754E60" w:rsidP="00754E60">
      <w:pPr>
        <w:jc w:val="both"/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</w:pPr>
      <w:r w:rsidRPr="00545820"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  <w:lastRenderedPageBreak/>
        <w:t xml:space="preserve">3. </w:t>
      </w:r>
      <w:r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  <w:t>Am Anfang</w:t>
      </w:r>
      <w:r w:rsidRPr="00545820"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  <w:t>:</w:t>
      </w:r>
    </w:p>
    <w:p w14:paraId="44CE8FB8" w14:textId="77777777" w:rsidR="00754E60" w:rsidRPr="00545820" w:rsidRDefault="00754E60" w:rsidP="00754E6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SimSun" w:hAnsi="Calibri" w:cs="Calibri"/>
          <w:bCs/>
          <w:sz w:val="20"/>
          <w:szCs w:val="20"/>
          <w:lang w:val="de-DE" w:eastAsia="zh-CN"/>
        </w:rPr>
      </w:pPr>
      <w:r w:rsidRPr="00545820">
        <w:rPr>
          <w:rFonts w:ascii="Calibri" w:eastAsia="MS Gothic" w:hAnsi="Calibri" w:cs="Calibri"/>
          <w:sz w:val="20"/>
          <w:szCs w:val="20"/>
          <w:lang w:val="de-DE"/>
        </w:rPr>
        <w:t xml:space="preserve">Öffnen Sie die Tür des Batteriefachs auf der Rückseite </w:t>
      </w:r>
      <w:r w:rsidRPr="00545820">
        <w:rPr>
          <w:rFonts w:ascii="Calibri" w:eastAsia="SimSun" w:hAnsi="Calibri" w:cs="Calibri"/>
          <w:bCs/>
          <w:sz w:val="20"/>
          <w:szCs w:val="20"/>
          <w:lang w:val="de-DE" w:eastAsia="zh-CN"/>
        </w:rPr>
        <w:t>(C1)</w:t>
      </w:r>
    </w:p>
    <w:p w14:paraId="436C61EE" w14:textId="77777777" w:rsidR="00754E60" w:rsidRPr="00545820" w:rsidRDefault="00754E60" w:rsidP="00754E60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tLeast"/>
        <w:jc w:val="both"/>
        <w:rPr>
          <w:rFonts w:ascii="Calibri" w:hAnsi="Calibri" w:cs="Calibri"/>
          <w:sz w:val="20"/>
          <w:szCs w:val="20"/>
          <w:lang w:val="de-DE"/>
        </w:rPr>
      </w:pPr>
      <w:r w:rsidRPr="00545820">
        <w:rPr>
          <w:rFonts w:ascii="Calibri" w:hAnsi="Calibri" w:cs="Calibri"/>
          <w:sz w:val="20"/>
          <w:szCs w:val="20"/>
          <w:lang w:val="de-DE"/>
        </w:rPr>
        <w:t xml:space="preserve">Legen Sie </w:t>
      </w:r>
      <w:r>
        <w:rPr>
          <w:rFonts w:ascii="Calibri" w:hAnsi="Calibri" w:cs="Calibri"/>
          <w:sz w:val="20"/>
          <w:szCs w:val="20"/>
          <w:lang w:val="de-DE"/>
        </w:rPr>
        <w:t>2</w:t>
      </w:r>
      <w:r w:rsidRPr="00545820">
        <w:rPr>
          <w:rFonts w:ascii="Calibri" w:hAnsi="Calibri" w:cs="Calibri"/>
          <w:sz w:val="20"/>
          <w:szCs w:val="20"/>
          <w:lang w:val="de-DE"/>
        </w:rPr>
        <w:t xml:space="preserve"> x AA Batterien nach der angezeigten +/- Polarität.</w:t>
      </w:r>
    </w:p>
    <w:p w14:paraId="2FF5CA5E" w14:textId="77777777" w:rsidR="00754E60" w:rsidRPr="00545820" w:rsidRDefault="00754E60" w:rsidP="00754E60">
      <w:pPr>
        <w:widowControl w:val="0"/>
        <w:numPr>
          <w:ilvl w:val="0"/>
          <w:numId w:val="4"/>
        </w:numPr>
        <w:tabs>
          <w:tab w:val="left" w:pos="360"/>
        </w:tabs>
        <w:spacing w:after="0" w:line="360" w:lineRule="exact"/>
        <w:jc w:val="both"/>
        <w:rPr>
          <w:rFonts w:ascii="Calibri" w:eastAsia="MS Gothic" w:hAnsi="Calibri" w:cs="Calibri"/>
          <w:sz w:val="20"/>
          <w:szCs w:val="20"/>
          <w:lang w:val="de-DE"/>
        </w:rPr>
      </w:pPr>
      <w:r w:rsidRPr="00545820">
        <w:rPr>
          <w:rFonts w:ascii="Calibri" w:eastAsia="MS Gothic" w:hAnsi="Calibri" w:cs="Calibri"/>
          <w:sz w:val="20"/>
          <w:szCs w:val="20"/>
          <w:lang w:val="de-DE"/>
        </w:rPr>
        <w:t>Schließen Sie die Tür des Batteriefachs</w:t>
      </w:r>
    </w:p>
    <w:p w14:paraId="03614900" w14:textId="77777777" w:rsidR="00754E60" w:rsidRPr="00545820" w:rsidRDefault="00754E60" w:rsidP="00754E60">
      <w:pPr>
        <w:widowControl w:val="0"/>
        <w:numPr>
          <w:ilvl w:val="0"/>
          <w:numId w:val="4"/>
        </w:numPr>
        <w:spacing w:after="0" w:line="360" w:lineRule="exact"/>
        <w:jc w:val="both"/>
        <w:rPr>
          <w:rFonts w:ascii="Calibri" w:eastAsia="MS Gothic" w:hAnsi="Calibri" w:cs="Calibri"/>
          <w:sz w:val="20"/>
          <w:szCs w:val="20"/>
          <w:lang w:val="de-DE"/>
        </w:rPr>
      </w:pPr>
      <w:r w:rsidRPr="00545820">
        <w:rPr>
          <w:rFonts w:ascii="Calibri" w:eastAsia="MS Gothic" w:hAnsi="Calibri" w:cs="Calibri"/>
          <w:sz w:val="20"/>
          <w:szCs w:val="20"/>
          <w:lang w:val="de-DE"/>
        </w:rPr>
        <w:t>Die Uhr kann auf jeder horizontalen Fläche platziert werden. Die Uhr kann nun in Betrieb genommen werden</w:t>
      </w:r>
      <w:r w:rsidRPr="00545820">
        <w:rPr>
          <w:rFonts w:ascii="Calibri" w:hAnsi="Calibri" w:cs="Calibri"/>
          <w:sz w:val="20"/>
          <w:szCs w:val="20"/>
          <w:lang w:val="de-DE"/>
        </w:rPr>
        <w:t>.</w:t>
      </w:r>
    </w:p>
    <w:p w14:paraId="463A381A" w14:textId="77777777" w:rsidR="00754E60" w:rsidRPr="00545820" w:rsidRDefault="00754E60" w:rsidP="00754E60">
      <w:pPr>
        <w:jc w:val="both"/>
        <w:rPr>
          <w:rFonts w:ascii="Calibri" w:eastAsia="SimSun" w:hAnsi="Calibri" w:cs="Calibri"/>
          <w:b/>
          <w:sz w:val="20"/>
          <w:szCs w:val="20"/>
          <w:lang w:val="de-DE" w:eastAsia="zh-CN"/>
        </w:rPr>
      </w:pPr>
      <w:r w:rsidRPr="00545820">
        <w:rPr>
          <w:rFonts w:ascii="Calibri" w:hAnsi="Calibri" w:cs="Calibri"/>
          <w:b/>
          <w:sz w:val="20"/>
          <w:szCs w:val="20"/>
          <w:lang w:val="de-DE"/>
        </w:rPr>
        <w:t>4. Einstellung der Zeit und des Weckers</w:t>
      </w:r>
    </w:p>
    <w:p w14:paraId="428712A4" w14:textId="77777777" w:rsidR="00754E60" w:rsidRPr="00545820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b/>
          <w:sz w:val="20"/>
          <w:szCs w:val="20"/>
          <w:lang w:val="de-DE" w:eastAsia="zh-CN"/>
        </w:rPr>
        <w:t>4</w:t>
      </w:r>
      <w:r w:rsidRPr="00545820">
        <w:rPr>
          <w:rFonts w:ascii="Calibri" w:hAnsi="Calibri" w:cs="Calibri"/>
          <w:b/>
          <w:sz w:val="20"/>
          <w:szCs w:val="20"/>
          <w:lang w:val="de-DE"/>
        </w:rPr>
        <w:t xml:space="preserve">.1 </w:t>
      </w:r>
      <w:bookmarkStart w:id="24" w:name="_Hlk138079838"/>
      <w:r w:rsidRPr="00545820">
        <w:rPr>
          <w:rFonts w:ascii="Calibri" w:hAnsi="Calibri" w:cs="Calibri"/>
          <w:b/>
          <w:sz w:val="20"/>
          <w:szCs w:val="20"/>
          <w:lang w:val="de-DE"/>
        </w:rPr>
        <w:t>Automatische Zeiteinstellung von dem DCF-Signal</w:t>
      </w:r>
      <w:bookmarkEnd w:id="24"/>
      <w:r w:rsidRPr="00545820">
        <w:rPr>
          <w:rFonts w:ascii="Calibri" w:hAnsi="Calibri" w:cs="Calibri"/>
          <w:b/>
          <w:sz w:val="20"/>
          <w:szCs w:val="20"/>
          <w:lang w:val="de-DE"/>
        </w:rPr>
        <w:t>:</w:t>
      </w:r>
    </w:p>
    <w:p w14:paraId="52E2E535" w14:textId="682ECEB9" w:rsidR="00754E60" w:rsidRPr="00545820" w:rsidRDefault="00754E60" w:rsidP="00754E60">
      <w:pPr>
        <w:pStyle w:val="Odstavecseseznamem1"/>
        <w:numPr>
          <w:ilvl w:val="0"/>
          <w:numId w:val="7"/>
        </w:numPr>
        <w:suppressAutoHyphens w:val="0"/>
        <w:spacing w:line="240" w:lineRule="atLeast"/>
        <w:rPr>
          <w:rFonts w:eastAsia="PMingLiU"/>
          <w:color w:val="000000"/>
          <w:sz w:val="20"/>
          <w:szCs w:val="20"/>
          <w:lang w:val="de-DE" w:eastAsia="zh-TW"/>
        </w:rPr>
      </w:pPr>
      <w:bookmarkStart w:id="25" w:name="_Hlk138079844"/>
      <w:r w:rsidRPr="00545820">
        <w:rPr>
          <w:color w:val="000000"/>
          <w:sz w:val="20"/>
          <w:szCs w:val="20"/>
          <w:lang w:val="de-DE"/>
        </w:rPr>
        <w:t xml:space="preserve">Nachdem Sie die Batterien eingelegt haben, beginnt die Uhr automatisch das DCF-Signal zu suchen. Funksymbol “ </w:t>
      </w:r>
      <w:r w:rsidRPr="00545820">
        <w:rPr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0FDC5985" wp14:editId="6CED56FB">
            <wp:extent cx="170180" cy="170180"/>
            <wp:effectExtent l="0" t="0" r="1270" b="127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820">
        <w:rPr>
          <w:color w:val="000000"/>
          <w:sz w:val="20"/>
          <w:szCs w:val="20"/>
          <w:lang w:val="de-DE"/>
        </w:rPr>
        <w:t>” blinkt auf dem Bildschirm</w:t>
      </w:r>
      <w:bookmarkEnd w:id="25"/>
      <w:r w:rsidRPr="00545820">
        <w:rPr>
          <w:noProof/>
          <w:color w:val="000000"/>
          <w:sz w:val="20"/>
          <w:szCs w:val="20"/>
          <w:lang w:val="de-DE"/>
        </w:rPr>
        <w:t>.</w:t>
      </w:r>
    </w:p>
    <w:tbl>
      <w:tblPr>
        <w:tblW w:w="833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693"/>
        <w:gridCol w:w="2835"/>
      </w:tblGrid>
      <w:tr w:rsidR="00754E60" w:rsidRPr="00545820" w14:paraId="4CD3AA12" w14:textId="77777777" w:rsidTr="00033A80">
        <w:trPr>
          <w:trHeight w:val="14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14F8" w14:textId="7C9CA5DF" w:rsidR="00754E60" w:rsidRPr="00545820" w:rsidRDefault="00754E60" w:rsidP="00033A80">
            <w:pPr>
              <w:spacing w:line="240" w:lineRule="atLeast"/>
              <w:rPr>
                <w:rFonts w:ascii="Calibri Light" w:hAnsi="Calibri Light" w:cs="Calibri Light"/>
                <w:color w:val="000000"/>
                <w:sz w:val="21"/>
                <w:szCs w:val="21"/>
                <w:lang w:val="de-DE"/>
              </w:rPr>
            </w:pPr>
            <w:r w:rsidRPr="0054582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13630AF3" wp14:editId="51A9DD53">
                  <wp:extent cx="201930" cy="233680"/>
                  <wp:effectExtent l="0" t="0" r="7620" b="0"/>
                  <wp:docPr id="52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820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 </w:t>
            </w:r>
            <w:r w:rsidRPr="00545820">
              <w:rPr>
                <w:rFonts w:ascii="Calibri Light" w:hAnsi="Calibri Light" w:cs="Calibri Light"/>
                <w:color w:val="000000"/>
                <w:sz w:val="21"/>
                <w:szCs w:val="21"/>
                <w:lang w:val="de-DE"/>
              </w:rPr>
              <w:t>blinkt. Das heißt, dass das DCF-Signal empfangen wird.</w:t>
            </w:r>
          </w:p>
          <w:p w14:paraId="7DB14B73" w14:textId="77777777" w:rsidR="00754E60" w:rsidRPr="00545820" w:rsidRDefault="00754E60" w:rsidP="00033A80">
            <w:pPr>
              <w:spacing w:line="24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</w:p>
          <w:p w14:paraId="15A8876C" w14:textId="77777777" w:rsidR="00754E60" w:rsidRPr="00545820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EB75" w14:textId="06BE416D" w:rsidR="00754E60" w:rsidRPr="00545820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54582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59A7D8A1" wp14:editId="3A310CA1">
                  <wp:extent cx="201930" cy="233680"/>
                  <wp:effectExtent l="0" t="0" r="7620" b="0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820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leuchtet. Das heißt, dass der Signalempfang gelungen ist.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F4AB" w14:textId="78C91BB6" w:rsidR="00754E60" w:rsidRPr="00545820" w:rsidRDefault="00754E60" w:rsidP="00033A80">
            <w:pPr>
              <w:spacing w:line="240" w:lineRule="atLeast"/>
              <w:jc w:val="both"/>
              <w:rPr>
                <w:rFonts w:ascii="Calibri Light" w:hAnsi="Calibri Light" w:cs="Calibri Light"/>
                <w:color w:val="000000"/>
                <w:sz w:val="21"/>
                <w:szCs w:val="21"/>
                <w:lang w:val="de-DE"/>
              </w:rPr>
            </w:pPr>
            <w:r w:rsidRPr="0054582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172E75DA" wp14:editId="090AA784">
                  <wp:extent cx="201930" cy="233680"/>
                  <wp:effectExtent l="0" t="0" r="7620" b="0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820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 </w:t>
            </w:r>
            <w:r w:rsidRPr="00545820">
              <w:rPr>
                <w:rFonts w:ascii="Calibri Light" w:hAnsi="Calibri Light" w:cs="Calibri Light"/>
                <w:color w:val="000000"/>
                <w:sz w:val="21"/>
                <w:szCs w:val="21"/>
                <w:lang w:val="de-DE"/>
              </w:rPr>
              <w:t>verschwindet. Das</w:t>
            </w:r>
          </w:p>
          <w:p w14:paraId="152F260E" w14:textId="77777777" w:rsidR="00754E60" w:rsidRPr="00545820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545820">
              <w:rPr>
                <w:rFonts w:ascii="Calibri Light" w:hAnsi="Calibri Light" w:cs="Calibri Light"/>
                <w:color w:val="000000"/>
                <w:sz w:val="21"/>
                <w:szCs w:val="21"/>
                <w:lang w:val="de-DE"/>
              </w:rPr>
              <w:t>heißt, dass der Signalempfang misslungen ist.</w:t>
            </w:r>
          </w:p>
        </w:tc>
      </w:tr>
    </w:tbl>
    <w:p w14:paraId="6F305D36" w14:textId="64861578" w:rsidR="00754E60" w:rsidRPr="00545820" w:rsidRDefault="00754E60" w:rsidP="00754E60">
      <w:pPr>
        <w:widowControl w:val="0"/>
        <w:numPr>
          <w:ilvl w:val="0"/>
          <w:numId w:val="5"/>
        </w:numPr>
        <w:spacing w:after="0" w:line="240" w:lineRule="atLeast"/>
        <w:jc w:val="both"/>
        <w:rPr>
          <w:rFonts w:ascii="Calibri" w:hAnsi="Calibri" w:cs="Calibri"/>
          <w:color w:val="000000"/>
          <w:sz w:val="20"/>
          <w:szCs w:val="20"/>
          <w:lang w:val="de-DE"/>
        </w:rPr>
      </w:pPr>
      <w:bookmarkStart w:id="26" w:name="_Hlk138079881"/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 xml:space="preserve">Die Uhr aktualisiert den Signalempfang täglich um 03:00 für die genauste Zeit. Falls die Signalsuche misslingt, wird sie abgebrochen, “ </w:t>
      </w:r>
      <w:r w:rsidRPr="00545820">
        <w:rPr>
          <w:rFonts w:ascii="Calibri" w:hAnsi="Calibri" w:cs="Calibri"/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6C6BEC1B" wp14:editId="48865560">
            <wp:extent cx="170180" cy="170180"/>
            <wp:effectExtent l="0" t="0" r="1270" b="127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 xml:space="preserve"> ” verschwindet von dem Bildschirm und die Signalsuche endet</w:t>
      </w:r>
      <w:bookmarkEnd w:id="26"/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>.</w:t>
      </w:r>
    </w:p>
    <w:p w14:paraId="2D74D74E" w14:textId="105D0082" w:rsidR="00754E60" w:rsidRPr="0059627F" w:rsidRDefault="00754E60" w:rsidP="00754E60">
      <w:pPr>
        <w:widowControl w:val="0"/>
        <w:numPr>
          <w:ilvl w:val="0"/>
          <w:numId w:val="5"/>
        </w:numPr>
        <w:spacing w:after="0" w:line="240" w:lineRule="atLeast"/>
        <w:jc w:val="both"/>
        <w:rPr>
          <w:rFonts w:ascii="Calibri" w:hAnsi="Calibri" w:cs="Calibri"/>
          <w:sz w:val="20"/>
          <w:szCs w:val="20"/>
          <w:lang w:val="de-DE"/>
        </w:rPr>
      </w:pPr>
      <w:r w:rsidRPr="0059627F">
        <w:rPr>
          <w:rFonts w:ascii="Calibri" w:hAnsi="Calibri" w:cs="Calibri"/>
          <w:sz w:val="20"/>
          <w:szCs w:val="20"/>
          <w:lang w:val="de-DE"/>
        </w:rPr>
        <w:t xml:space="preserve">Sie können die Signalsuche auch manuell aktivieren, indem Sie die „-“-Taste zwei Sekunden lang gedrückt halten. Jeder Versuch, ein Signal zu empfangen, dauert mehrere Minuten. Wenn die Suche nicht erfolgreich ist, wird die Suche beendet („ </w:t>
      </w:r>
      <w:r w:rsidRPr="00545820"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034DC5B1" wp14:editId="3A5956A0">
            <wp:extent cx="201930" cy="233680"/>
            <wp:effectExtent l="0" t="0" r="762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27F">
        <w:rPr>
          <w:rFonts w:ascii="Calibri" w:hAnsi="Calibri" w:cs="Calibri"/>
          <w:sz w:val="20"/>
          <w:szCs w:val="20"/>
          <w:lang w:val="de-DE"/>
        </w:rPr>
        <w:t>“ verschwindet aus de</w:t>
      </w:r>
      <w:r>
        <w:rPr>
          <w:rFonts w:ascii="Calibri" w:hAnsi="Calibri" w:cs="Calibri"/>
          <w:sz w:val="20"/>
          <w:szCs w:val="20"/>
          <w:lang w:val="de-DE"/>
        </w:rPr>
        <w:t>m</w:t>
      </w:r>
      <w:r w:rsidRPr="0059627F">
        <w:rPr>
          <w:rFonts w:ascii="Calibri" w:hAnsi="Calibri" w:cs="Calibri"/>
          <w:sz w:val="20"/>
          <w:szCs w:val="20"/>
          <w:lang w:val="de-DE"/>
        </w:rPr>
        <w:t xml:space="preserve"> </w:t>
      </w:r>
      <w:r>
        <w:rPr>
          <w:rFonts w:ascii="Calibri" w:hAnsi="Calibri" w:cs="Calibri"/>
          <w:sz w:val="20"/>
          <w:szCs w:val="20"/>
          <w:lang w:val="de-DE"/>
        </w:rPr>
        <w:t>Display</w:t>
      </w:r>
      <w:r w:rsidRPr="0059627F">
        <w:rPr>
          <w:rFonts w:ascii="Calibri" w:hAnsi="Calibri" w:cs="Calibri"/>
          <w:sz w:val="20"/>
          <w:szCs w:val="20"/>
          <w:lang w:val="de-DE"/>
        </w:rPr>
        <w:t>).</w:t>
      </w:r>
    </w:p>
    <w:p w14:paraId="76749A62" w14:textId="77777777" w:rsidR="00754E60" w:rsidRPr="00545820" w:rsidRDefault="00754E60" w:rsidP="00754E6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de-DE"/>
        </w:rPr>
      </w:pPr>
      <w:bookmarkStart w:id="27" w:name="_Hlk138079909"/>
      <w:r w:rsidRPr="00545820">
        <w:rPr>
          <w:rFonts w:ascii="Calibri" w:hAnsi="Calibri" w:cs="Calibri"/>
          <w:sz w:val="20"/>
          <w:szCs w:val="20"/>
          <w:lang w:val="de-DE"/>
        </w:rPr>
        <w:t>Sie beenden die Signalsuche, indem Sie den Knopf “</w:t>
      </w:r>
      <w:r>
        <w:rPr>
          <w:rFonts w:ascii="Calibri" w:hAnsi="Calibri" w:cs="Calibri"/>
          <w:sz w:val="20"/>
          <w:szCs w:val="20"/>
          <w:lang w:val="de-DE"/>
        </w:rPr>
        <w:t>-“2</w:t>
      </w:r>
      <w:r w:rsidRPr="00545820">
        <w:rPr>
          <w:rFonts w:ascii="Calibri" w:hAnsi="Calibri" w:cs="Calibri"/>
          <w:sz w:val="20"/>
          <w:szCs w:val="20"/>
          <w:lang w:val="de-DE"/>
        </w:rPr>
        <w:t xml:space="preserve"> Sekunden lang gedrückt halten</w:t>
      </w:r>
      <w:bookmarkEnd w:id="27"/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>.</w:t>
      </w:r>
    </w:p>
    <w:p w14:paraId="725393A4" w14:textId="77777777" w:rsidR="00754E60" w:rsidRPr="00545820" w:rsidRDefault="00754E60" w:rsidP="00754E60">
      <w:pPr>
        <w:widowControl w:val="0"/>
        <w:numPr>
          <w:ilvl w:val="0"/>
          <w:numId w:val="5"/>
        </w:numPr>
        <w:spacing w:after="0" w:line="240" w:lineRule="atLeast"/>
        <w:jc w:val="both"/>
        <w:rPr>
          <w:rFonts w:ascii="Calibri Light" w:hAnsi="Calibri Light" w:cs="Calibri Light"/>
          <w:color w:val="000000"/>
          <w:sz w:val="21"/>
          <w:szCs w:val="21"/>
          <w:lang w:val="de-DE"/>
        </w:rPr>
      </w:pPr>
      <w:bookmarkStart w:id="28" w:name="_Hlk138079921"/>
      <w:r w:rsidRPr="00545820">
        <w:rPr>
          <w:rFonts w:ascii="Calibri Light" w:hAnsi="Calibri Light" w:cs="Calibri Light"/>
          <w:iCs/>
          <w:color w:val="000000"/>
          <w:sz w:val="21"/>
          <w:szCs w:val="21"/>
          <w:lang w:val="de-DE"/>
        </w:rPr>
        <w:t>“</w:t>
      </w:r>
      <w:r>
        <w:rPr>
          <w:rFonts w:ascii="Calibri Light" w:hAnsi="Calibri Light" w:cs="Calibri Light"/>
          <w:b/>
          <w:noProof/>
          <w:color w:val="000000"/>
          <w:sz w:val="21"/>
          <w:szCs w:val="21"/>
          <w:lang w:val="de-DE"/>
        </w:rPr>
        <w:t>DST“</w:t>
      </w:r>
      <w:r w:rsidRPr="00545820">
        <w:rPr>
          <w:rFonts w:ascii="Calibri Light" w:hAnsi="Calibri Light" w:cs="Calibri Light"/>
          <w:iCs/>
          <w:color w:val="000000"/>
          <w:sz w:val="21"/>
          <w:szCs w:val="21"/>
          <w:lang w:val="de-DE"/>
        </w:rPr>
        <w:t xml:space="preserve"> leuchtet auf dem Bildschirm, wenn die Sommerzeit angezeigt wird</w:t>
      </w:r>
      <w:bookmarkEnd w:id="28"/>
      <w:r w:rsidRPr="00545820">
        <w:rPr>
          <w:rFonts w:ascii="Calibri Light" w:hAnsi="Calibri Light" w:cs="Calibri Light"/>
          <w:iCs/>
          <w:color w:val="000000"/>
          <w:sz w:val="21"/>
          <w:szCs w:val="21"/>
          <w:lang w:val="de-DE"/>
        </w:rPr>
        <w:t>.</w:t>
      </w:r>
    </w:p>
    <w:p w14:paraId="0B53E61B" w14:textId="77777777" w:rsidR="00754E60" w:rsidRPr="00545820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b/>
          <w:sz w:val="20"/>
          <w:szCs w:val="20"/>
          <w:lang w:val="de-DE" w:eastAsia="zh-CN"/>
        </w:rPr>
        <w:t xml:space="preserve">4.2 </w:t>
      </w:r>
      <w:r>
        <w:rPr>
          <w:rFonts w:ascii="Calibri" w:hAnsi="Calibri" w:cs="Calibri"/>
          <w:b/>
          <w:sz w:val="20"/>
          <w:szCs w:val="20"/>
          <w:lang w:val="de-DE"/>
        </w:rPr>
        <w:t>Manuelle Zeiteinstellung</w:t>
      </w:r>
      <w:r w:rsidRPr="00545820">
        <w:rPr>
          <w:rFonts w:ascii="Calibri" w:hAnsi="Calibri" w:cs="Calibri"/>
          <w:b/>
          <w:sz w:val="20"/>
          <w:szCs w:val="20"/>
          <w:lang w:val="de-DE"/>
        </w:rPr>
        <w:t>:</w:t>
      </w:r>
    </w:p>
    <w:p w14:paraId="2CAF4019" w14:textId="77777777" w:rsidR="00754E60" w:rsidRPr="0054582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545820">
        <w:rPr>
          <w:rFonts w:ascii="Calibri" w:hAnsi="Calibri" w:cs="Calibri"/>
          <w:sz w:val="20"/>
          <w:szCs w:val="20"/>
          <w:lang w:val="de-DE"/>
        </w:rPr>
        <w:t>Drücken Sie im Zeitanzeigemodus die Taste „TIME SET“, um das Jahr anzuzeigen. Halten Sie die Taste „TIME SET“ drei Sekunden lang gedrückt, um zur manuellen Zeit-/Kalendereinstellung zu gelangen.</w:t>
      </w:r>
    </w:p>
    <w:p w14:paraId="5A3AD1F4" w14:textId="77777777" w:rsidR="00754E60" w:rsidRPr="0054582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545820">
        <w:rPr>
          <w:rFonts w:ascii="Calibri" w:hAnsi="Calibri" w:cs="Calibri"/>
          <w:sz w:val="20"/>
          <w:szCs w:val="20"/>
          <w:lang w:val="de-DE"/>
        </w:rPr>
        <w:t>Drücken Sie die Taste „+“ oder „-“, um die gewünschten Werte einzustellen, und drücken Sie die Taste „TIME SET“, um jede Einstellung zu bestätigen.</w:t>
      </w:r>
    </w:p>
    <w:p w14:paraId="1D955370" w14:textId="77777777" w:rsidR="00754E60" w:rsidRPr="00545820" w:rsidRDefault="00754E60" w:rsidP="00754E60">
      <w:pPr>
        <w:spacing w:line="360" w:lineRule="exact"/>
        <w:ind w:left="360"/>
        <w:jc w:val="both"/>
        <w:rPr>
          <w:rFonts w:ascii="Calibri" w:hAnsi="Calibri" w:cs="Calibri"/>
          <w:sz w:val="20"/>
          <w:szCs w:val="20"/>
          <w:lang w:val="de-DE"/>
        </w:rPr>
      </w:pPr>
      <w:r w:rsidRPr="00545820">
        <w:rPr>
          <w:rFonts w:ascii="Calibri" w:hAnsi="Calibri" w:cs="Calibri"/>
          <w:i/>
          <w:sz w:val="20"/>
          <w:szCs w:val="20"/>
          <w:lang w:val="de-DE"/>
        </w:rPr>
        <w:t xml:space="preserve">(Durch längeres </w:t>
      </w:r>
      <w:proofErr w:type="spellStart"/>
      <w:r w:rsidRPr="00545820">
        <w:rPr>
          <w:rFonts w:ascii="Calibri" w:hAnsi="Calibri" w:cs="Calibri"/>
          <w:i/>
          <w:sz w:val="20"/>
          <w:szCs w:val="20"/>
          <w:lang w:val="de-DE"/>
        </w:rPr>
        <w:t>Gedrückthalten</w:t>
      </w:r>
      <w:proofErr w:type="spellEnd"/>
      <w:r w:rsidRPr="00545820">
        <w:rPr>
          <w:rFonts w:ascii="Calibri" w:hAnsi="Calibri" w:cs="Calibri"/>
          <w:i/>
          <w:sz w:val="20"/>
          <w:szCs w:val="20"/>
          <w:lang w:val="de-DE"/>
        </w:rPr>
        <w:t xml:space="preserve"> der „+“- oder „-“-Taste können Sie die Einstellung des gewünschten Wertes beschleunigen</w:t>
      </w:r>
      <w:r w:rsidRPr="00545820">
        <w:rPr>
          <w:rFonts w:ascii="Calibri" w:hAnsi="Calibri" w:cs="Calibri"/>
          <w:i/>
          <w:color w:val="000000"/>
          <w:sz w:val="20"/>
          <w:szCs w:val="20"/>
          <w:lang w:val="de-DE"/>
        </w:rPr>
        <w:t>.)</w:t>
      </w:r>
    </w:p>
    <w:p w14:paraId="04AEA258" w14:textId="77777777" w:rsidR="00754E60" w:rsidRPr="0054582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de-DE"/>
        </w:rPr>
      </w:pPr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>Die Einstellungsreihenfolge ist wie folgt: Funksignalempfang ein/aus, Zeitzone, 12/24-Stunden-Zeitanzeige, Stunde, Minute, Sekunde, Jahr, Sprache, Reihenfolge Monat/Datum, Monat, Datum</w:t>
      </w: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.</w:t>
      </w:r>
    </w:p>
    <w:p w14:paraId="3A96B55A" w14:textId="77777777" w:rsidR="00754E60" w:rsidRPr="0054582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de-DE"/>
        </w:rPr>
      </w:pPr>
      <w:r w:rsidRPr="00545820">
        <w:rPr>
          <w:rFonts w:ascii="Calibri" w:hAnsi="Calibri" w:cs="Calibri"/>
          <w:sz w:val="20"/>
          <w:szCs w:val="20"/>
          <w:lang w:val="de-DE"/>
        </w:rPr>
        <w:t>Der Wochentag kann in 10 Sprachen angezeigt werden: Deutsch, Englisch, Französisch, Italienisch, Niederländisch, Spanisch, Dänisch, Tschechisch, Polnisch, Schwedisch</w:t>
      </w:r>
      <w:r w:rsidRPr="00545820">
        <w:rPr>
          <w:rFonts w:ascii="Calibri" w:hAnsi="Calibri" w:cs="Calibri"/>
          <w:b/>
          <w:i/>
          <w:color w:val="000000"/>
          <w:sz w:val="20"/>
          <w:szCs w:val="20"/>
          <w:lang w:val="de-DE"/>
        </w:rPr>
        <w:t>.</w:t>
      </w:r>
    </w:p>
    <w:p w14:paraId="42B81E0E" w14:textId="77777777" w:rsidR="00754E60" w:rsidRPr="00545820" w:rsidRDefault="00754E60" w:rsidP="00754E60">
      <w:pPr>
        <w:jc w:val="both"/>
        <w:rPr>
          <w:rFonts w:ascii="Calibri" w:eastAsia="SimSun" w:hAnsi="Calibri" w:cs="Calibri"/>
          <w:i/>
          <w:color w:val="000000"/>
          <w:sz w:val="20"/>
          <w:szCs w:val="20"/>
          <w:lang w:val="de-DE" w:eastAsia="zh-CN"/>
        </w:rPr>
      </w:pPr>
      <w:r>
        <w:rPr>
          <w:rFonts w:ascii="Calibri" w:hAnsi="Calibri" w:cs="Calibri"/>
          <w:b/>
          <w:i/>
          <w:color w:val="000000"/>
          <w:sz w:val="20"/>
          <w:szCs w:val="20"/>
          <w:lang w:val="de-DE"/>
        </w:rPr>
        <w:t>Notiz</w:t>
      </w:r>
      <w:r w:rsidRPr="00545820">
        <w:rPr>
          <w:rFonts w:ascii="Calibri" w:hAnsi="Calibri" w:cs="Calibri"/>
          <w:i/>
          <w:color w:val="000000"/>
          <w:sz w:val="20"/>
          <w:szCs w:val="20"/>
          <w:lang w:val="de-DE"/>
        </w:rPr>
        <w:t xml:space="preserve">: </w:t>
      </w:r>
    </w:p>
    <w:p w14:paraId="2C65C931" w14:textId="77777777" w:rsidR="00754E60" w:rsidRPr="0054582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/>
          <w:color w:val="000000"/>
          <w:sz w:val="20"/>
          <w:szCs w:val="20"/>
          <w:lang w:val="de-DE"/>
        </w:rPr>
      </w:pPr>
      <w:bookmarkStart w:id="29" w:name="_Hlk138079995"/>
      <w:r w:rsidRPr="00545820">
        <w:rPr>
          <w:rFonts w:ascii="Calibri" w:hAnsi="Calibri" w:cs="Calibri"/>
          <w:i/>
          <w:color w:val="000000"/>
          <w:sz w:val="20"/>
          <w:szCs w:val="20"/>
          <w:lang w:val="de-DE"/>
        </w:rPr>
        <w:t>Wenn Sie keine Taste in 15 Sekunden während der Einstellungen drücken, wird der Einstellungsvorgang automatisch beendet</w:t>
      </w:r>
      <w:bookmarkEnd w:id="29"/>
      <w:r w:rsidRPr="00545820">
        <w:rPr>
          <w:rFonts w:ascii="Calibri" w:eastAsia="Arial Unicode MS" w:hAnsi="Calibri" w:cs="Calibri"/>
          <w:i/>
          <w:sz w:val="20"/>
          <w:szCs w:val="20"/>
          <w:lang w:val="de-DE"/>
        </w:rPr>
        <w:t>.</w:t>
      </w:r>
    </w:p>
    <w:p w14:paraId="57E428ED" w14:textId="77777777" w:rsidR="00754E60" w:rsidRPr="0054582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/>
          <w:color w:val="000000"/>
          <w:sz w:val="20"/>
          <w:szCs w:val="20"/>
          <w:lang w:val="de-DE"/>
        </w:rPr>
      </w:pPr>
      <w:bookmarkStart w:id="30" w:name="_Hlk138080002"/>
      <w:r w:rsidRPr="00545820">
        <w:rPr>
          <w:rFonts w:ascii="Calibri" w:eastAsia="Arial Unicode MS" w:hAnsi="Calibri" w:cs="Calibri"/>
          <w:i/>
          <w:sz w:val="20"/>
          <w:szCs w:val="20"/>
          <w:lang w:val="de-DE"/>
        </w:rPr>
        <w:t>Zeitzone: Die Funktion von Zeitzone ist nur für die Länder, in denen der DCF Signal empfangen werden kann, aber die Zeitzone anders als in Deutschland ist</w:t>
      </w:r>
      <w:bookmarkEnd w:id="30"/>
      <w:r w:rsidRPr="00545820">
        <w:rPr>
          <w:rFonts w:ascii="Calibri" w:hAnsi="Calibri" w:cs="Calibri"/>
          <w:i/>
          <w:color w:val="000000"/>
          <w:sz w:val="20"/>
          <w:szCs w:val="20"/>
          <w:lang w:val="de-DE"/>
        </w:rPr>
        <w:t>.</w:t>
      </w:r>
    </w:p>
    <w:p w14:paraId="6702FAEA" w14:textId="77777777" w:rsidR="00754E60" w:rsidRPr="00545820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de-DE"/>
        </w:rPr>
      </w:pPr>
      <w:r w:rsidRPr="00545820">
        <w:rPr>
          <w:rFonts w:ascii="Calibri" w:hAnsi="Calibri" w:cs="Calibri"/>
          <w:b/>
          <w:sz w:val="20"/>
          <w:szCs w:val="20"/>
          <w:lang w:val="de-DE"/>
        </w:rPr>
        <w:t>4.</w:t>
      </w:r>
      <w:r w:rsidRPr="00545820">
        <w:rPr>
          <w:rFonts w:ascii="Calibri" w:eastAsia="SimSun" w:hAnsi="Calibri" w:cs="Calibri"/>
          <w:b/>
          <w:sz w:val="20"/>
          <w:szCs w:val="20"/>
          <w:lang w:val="de-DE" w:eastAsia="zh-CN"/>
        </w:rPr>
        <w:t>3</w:t>
      </w:r>
      <w:r w:rsidRPr="00545820">
        <w:rPr>
          <w:rFonts w:ascii="Calibri" w:hAnsi="Calibri" w:cs="Calibri"/>
          <w:b/>
          <w:sz w:val="20"/>
          <w:szCs w:val="20"/>
          <w:lang w:val="de-DE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  <w:lang w:val="de-DE"/>
        </w:rPr>
        <w:t>Weck-Zeiteinstellung</w:t>
      </w:r>
    </w:p>
    <w:p w14:paraId="7860D5A5" w14:textId="77777777" w:rsidR="00754E60" w:rsidRPr="00545820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40" w:hangingChars="170" w:hanging="340"/>
        <w:jc w:val="both"/>
        <w:rPr>
          <w:rFonts w:ascii="Calibri" w:hAnsi="Calibri" w:cs="Calibri"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sz w:val="20"/>
          <w:szCs w:val="20"/>
          <w:lang w:val="de-DE" w:eastAsia="zh-CN"/>
        </w:rPr>
        <w:t>Halten Sie die „ALARM SET“-Taste 2 Sekunden lang gedrückt, die Alarmzeit blinkt. Drücken Sie die Taste „+“ oder „-“, um die Alarmzeit einzustellen. Drücken Sie „ALARM SET“, um die Einstellung zu bestätigen</w:t>
      </w:r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>.</w:t>
      </w: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 xml:space="preserve"> </w:t>
      </w:r>
      <w:r>
        <w:rPr>
          <w:rFonts w:ascii="Calibri" w:hAnsi="Calibri" w:cs="Calibri"/>
          <w:sz w:val="20"/>
          <w:szCs w:val="20"/>
          <w:lang w:val="de-DE"/>
        </w:rPr>
        <w:br/>
      </w:r>
      <w:r w:rsidRPr="00545820">
        <w:rPr>
          <w:rFonts w:ascii="Calibri" w:hAnsi="Calibri" w:cs="Calibri"/>
          <w:i/>
          <w:sz w:val="20"/>
          <w:szCs w:val="20"/>
          <w:lang w:val="de-DE"/>
        </w:rPr>
        <w:t xml:space="preserve">Durch längeres </w:t>
      </w:r>
      <w:proofErr w:type="spellStart"/>
      <w:r w:rsidRPr="00545820">
        <w:rPr>
          <w:rFonts w:ascii="Calibri" w:hAnsi="Calibri" w:cs="Calibri"/>
          <w:i/>
          <w:sz w:val="20"/>
          <w:szCs w:val="20"/>
          <w:lang w:val="de-DE"/>
        </w:rPr>
        <w:t>Gedrückthalten</w:t>
      </w:r>
      <w:proofErr w:type="spellEnd"/>
      <w:r w:rsidRPr="00545820">
        <w:rPr>
          <w:rFonts w:ascii="Calibri" w:hAnsi="Calibri" w:cs="Calibri"/>
          <w:i/>
          <w:sz w:val="20"/>
          <w:szCs w:val="20"/>
          <w:lang w:val="de-DE"/>
        </w:rPr>
        <w:t xml:space="preserve"> der „+“- oder „-“-Taste können Sie die Einstellung des gewünschten Wertes beschleunigen.</w:t>
      </w:r>
    </w:p>
    <w:p w14:paraId="35F117B3" w14:textId="77777777" w:rsidR="00754E60" w:rsidRPr="00545820" w:rsidRDefault="00754E60" w:rsidP="00754E60">
      <w:pPr>
        <w:jc w:val="both"/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</w:pPr>
      <w:r w:rsidRPr="00545820"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  <w:lastRenderedPageBreak/>
        <w:t xml:space="preserve">4.4 </w:t>
      </w:r>
      <w:r>
        <w:rPr>
          <w:rFonts w:ascii="Calibri" w:hAnsi="Calibri" w:cs="Calibri"/>
          <w:b/>
          <w:bCs/>
          <w:sz w:val="20"/>
          <w:szCs w:val="20"/>
          <w:lang w:val="de-DE"/>
        </w:rPr>
        <w:t>Schlummerfunktion</w:t>
      </w:r>
      <w:r w:rsidRPr="00545820">
        <w:rPr>
          <w:rFonts w:ascii="Calibri" w:hAnsi="Calibri" w:cs="Calibri"/>
          <w:b/>
          <w:bCs/>
          <w:sz w:val="20"/>
          <w:szCs w:val="20"/>
          <w:lang w:val="de-DE"/>
        </w:rPr>
        <w:t>:</w:t>
      </w:r>
    </w:p>
    <w:p w14:paraId="7D26F222" w14:textId="77777777" w:rsidR="00754E60" w:rsidRPr="00545820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40" w:hangingChars="170" w:hanging="340"/>
        <w:jc w:val="both"/>
        <w:rPr>
          <w:rFonts w:ascii="Calibri" w:hAnsi="Calibri" w:cs="Calibri"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sz w:val="20"/>
          <w:szCs w:val="20"/>
          <w:lang w:val="de-DE" w:eastAsia="zh-CN"/>
        </w:rPr>
        <w:t xml:space="preserve">Wenn der „ALARM ON/OFF“-Schalter (B1) oben ist, wird der Alarm aktiviert. Wenn der „ALARM ON/OFF“-Schalter (B1) unten ist, wird der Alarm deaktiviert.  </w:t>
      </w:r>
    </w:p>
    <w:p w14:paraId="5A2406D3" w14:textId="434AEFFB" w:rsidR="00754E60" w:rsidRPr="00545820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40" w:hangingChars="170" w:hanging="340"/>
        <w:jc w:val="both"/>
        <w:rPr>
          <w:rFonts w:ascii="Calibri" w:hAnsi="Calibri" w:cs="Calibri"/>
          <w:sz w:val="20"/>
          <w:szCs w:val="20"/>
          <w:lang w:val="de-DE"/>
        </w:rPr>
      </w:pPr>
      <w:r w:rsidRPr="00545820">
        <w:rPr>
          <w:rFonts w:ascii="Calibri" w:hAnsi="Calibri" w:cs="Calibri"/>
          <w:sz w:val="20"/>
          <w:szCs w:val="20"/>
          <w:lang w:val="de-DE"/>
        </w:rPr>
        <w:t>Die Alarmzeit und das Symbol „</w:t>
      </w:r>
      <w:r w:rsidRPr="00545820"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59A5D0C5" wp14:editId="5007DA6A">
            <wp:extent cx="159385" cy="138430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820">
        <w:rPr>
          <w:rFonts w:ascii="Calibri" w:hAnsi="Calibri" w:cs="Calibri"/>
          <w:sz w:val="20"/>
          <w:szCs w:val="20"/>
          <w:lang w:val="de-DE"/>
        </w:rPr>
        <w:t>“ erscheinen auf dem Display, wenn der Alarm aktiviert ist.</w:t>
      </w:r>
    </w:p>
    <w:p w14:paraId="3326ABE3" w14:textId="77777777" w:rsidR="00754E60" w:rsidRPr="00545820" w:rsidRDefault="00754E60" w:rsidP="00754E60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  <w:lang w:val="de-DE"/>
        </w:rPr>
      </w:pPr>
      <w:r w:rsidRPr="0059627F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Wenn der Wecker klingelt, drücken Sie eine beliebige Taste außer der „SNOOZE“-Taste, um ihn auszuschalten. Wenn keine Taste gedrückt wird, ertönt der Alarm etwa 3 Minuten lang und schaltet sich dann aus</w:t>
      </w: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.</w:t>
      </w:r>
    </w:p>
    <w:p w14:paraId="6D9CF822" w14:textId="4D884552" w:rsidR="00754E60" w:rsidRPr="00545820" w:rsidRDefault="00754E60" w:rsidP="00754E60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</w:pP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 xml:space="preserve">Drücken Sie die „SNOOZE/LIGHT“-Taste, wenn der Wecker klingelt. „ </w:t>
      </w:r>
      <w:r w:rsidRPr="00545820">
        <w:rPr>
          <w:rFonts w:ascii="Calibri" w:hAnsi="Calibri" w:cs="Calibri"/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4946FB9F" wp14:editId="2D0C5792">
            <wp:extent cx="212725" cy="170180"/>
            <wp:effectExtent l="0" t="0" r="0" b="127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“ erscheint auf dem Display. Der Wecker wird 5 Minuten lang gedämpft und klingelt dann erneut. Die Schlummerfunktion kann maximal 7 Mal aktiviert werden</w:t>
      </w:r>
    </w:p>
    <w:p w14:paraId="39E813EF" w14:textId="77777777" w:rsidR="00754E60" w:rsidRPr="00545820" w:rsidRDefault="00754E60" w:rsidP="00754E60">
      <w:pPr>
        <w:jc w:val="both"/>
        <w:rPr>
          <w:rFonts w:ascii="Calibri" w:eastAsia="SimSun" w:hAnsi="Calibri" w:cs="Calibri"/>
          <w:b/>
          <w:sz w:val="20"/>
          <w:szCs w:val="20"/>
          <w:lang w:val="de-DE" w:eastAsia="zh-CN"/>
        </w:rPr>
      </w:pPr>
      <w:r w:rsidRPr="00545820">
        <w:rPr>
          <w:rFonts w:ascii="Calibri" w:eastAsia="SimSun" w:hAnsi="Calibri" w:cs="Calibri"/>
          <w:b/>
          <w:sz w:val="20"/>
          <w:szCs w:val="20"/>
          <w:lang w:val="de-DE" w:eastAsia="zh-CN"/>
        </w:rPr>
        <w:t xml:space="preserve">5. </w:t>
      </w:r>
      <w:r>
        <w:rPr>
          <w:rFonts w:ascii="Calibri" w:eastAsia="SimSun" w:hAnsi="Calibri" w:cs="Calibri"/>
          <w:b/>
          <w:sz w:val="20"/>
          <w:szCs w:val="20"/>
          <w:lang w:val="de-DE" w:eastAsia="zh-CN"/>
        </w:rPr>
        <w:t>Thermometer</w:t>
      </w:r>
    </w:p>
    <w:p w14:paraId="17517ABD" w14:textId="77777777" w:rsidR="00754E60" w:rsidRDefault="00754E60" w:rsidP="00754E6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sz w:val="20"/>
          <w:szCs w:val="20"/>
          <w:lang w:val="de-DE" w:eastAsia="zh-CN"/>
        </w:rPr>
        <w:t xml:space="preserve">Drücken Sie die „+“-Taste, um zwischen den Temperatureinheiten zu wechseln. </w:t>
      </w:r>
      <w:bookmarkStart w:id="31" w:name="_Hlk138080058"/>
    </w:p>
    <w:p w14:paraId="2BDE6001" w14:textId="77777777" w:rsidR="00754E60" w:rsidRDefault="00754E60" w:rsidP="00754E6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de-DE"/>
        </w:rPr>
      </w:pPr>
      <w:r w:rsidRPr="00545820">
        <w:rPr>
          <w:rFonts w:ascii="Calibri" w:hAnsi="Calibri" w:cs="Calibri"/>
          <w:sz w:val="20"/>
          <w:szCs w:val="20"/>
          <w:lang w:val="de-DE"/>
        </w:rPr>
        <w:t>Falls die Temperatur außer des messbaren Bereichs ist, wird LL.L (unter der min. Temperatur) oder HH.H (über der max. Temperatur) auf dem Bildschirm gezeigt</w:t>
      </w:r>
      <w:bookmarkEnd w:id="31"/>
      <w:r w:rsidRPr="00545820">
        <w:rPr>
          <w:rFonts w:ascii="Calibri" w:hAnsi="Calibri" w:cs="Calibri"/>
          <w:b/>
          <w:bCs/>
          <w:sz w:val="20"/>
          <w:szCs w:val="20"/>
          <w:lang w:val="de-DE"/>
        </w:rPr>
        <w:t xml:space="preserve"> </w:t>
      </w:r>
    </w:p>
    <w:p w14:paraId="0D15DAD0" w14:textId="77777777" w:rsidR="00754E60" w:rsidRPr="00545820" w:rsidRDefault="00754E60" w:rsidP="00754E60">
      <w:pPr>
        <w:jc w:val="both"/>
        <w:rPr>
          <w:rFonts w:ascii="Calibri" w:hAnsi="Calibri" w:cs="Calibri"/>
          <w:b/>
          <w:bCs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  <w:t>6</w:t>
      </w:r>
      <w:r w:rsidRPr="00545820">
        <w:rPr>
          <w:rFonts w:ascii="Calibri" w:hAnsi="Calibri" w:cs="Calibri"/>
          <w:b/>
          <w:bCs/>
          <w:sz w:val="20"/>
          <w:szCs w:val="20"/>
          <w:lang w:val="de-DE"/>
        </w:rPr>
        <w:t xml:space="preserve">. </w:t>
      </w:r>
      <w:r w:rsidRPr="00545820">
        <w:rPr>
          <w:rFonts w:ascii="Calibri" w:hAnsi="Calibri" w:cs="Calibri"/>
          <w:b/>
          <w:color w:val="000000"/>
          <w:sz w:val="20"/>
          <w:szCs w:val="20"/>
          <w:lang w:val="de-DE"/>
        </w:rPr>
        <w:t>Hintergrundbeleuchtung</w:t>
      </w:r>
    </w:p>
    <w:p w14:paraId="1A7805E0" w14:textId="77777777" w:rsidR="00754E60" w:rsidRPr="00545820" w:rsidRDefault="00754E60" w:rsidP="00754E60">
      <w:pPr>
        <w:widowControl w:val="0"/>
        <w:numPr>
          <w:ilvl w:val="0"/>
          <w:numId w:val="11"/>
        </w:numPr>
        <w:spacing w:after="0" w:line="240" w:lineRule="auto"/>
        <w:rPr>
          <w:rFonts w:ascii="Calibri" w:eastAsia="SimSun" w:hAnsi="Calibri" w:cs="Calibri"/>
          <w:sz w:val="20"/>
          <w:szCs w:val="20"/>
          <w:lang w:val="de-DE" w:eastAsia="zh-CN"/>
        </w:rPr>
      </w:pPr>
      <w:r w:rsidRPr="00545820">
        <w:rPr>
          <w:rFonts w:ascii="Calibri" w:hAnsi="Calibri" w:cs="Calibri"/>
          <w:sz w:val="20"/>
          <w:szCs w:val="20"/>
          <w:lang w:val="de-DE"/>
        </w:rPr>
        <w:t xml:space="preserve">Drücken Sie die „SNOOZE/LIGHT“-Taste, um die Hintergrundbeleuchtung für 5 Sekunden zu aktivieren. </w:t>
      </w:r>
    </w:p>
    <w:p w14:paraId="09863194" w14:textId="77777777" w:rsidR="00754E60" w:rsidRDefault="00754E60" w:rsidP="00754E60">
      <w:pPr>
        <w:rPr>
          <w:rFonts w:ascii="Calibri" w:hAnsi="Calibri" w:cs="Calibri"/>
          <w:b/>
          <w:color w:val="000000"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b/>
          <w:color w:val="000000"/>
          <w:sz w:val="20"/>
          <w:szCs w:val="20"/>
          <w:lang w:val="de-DE" w:eastAsia="zh-CN"/>
        </w:rPr>
        <w:t xml:space="preserve">7.  </w:t>
      </w:r>
      <w:r>
        <w:rPr>
          <w:rFonts w:ascii="Calibri" w:eastAsia="SimSun" w:hAnsi="Calibri" w:cs="Calibri"/>
          <w:b/>
          <w:color w:val="000000"/>
          <w:sz w:val="20"/>
          <w:szCs w:val="20"/>
          <w:lang w:val="de-DE" w:eastAsia="zh-CN"/>
        </w:rPr>
        <w:t>Sperren</w:t>
      </w:r>
      <w:r w:rsidRPr="00545820">
        <w:rPr>
          <w:rFonts w:ascii="Calibri" w:eastAsia="SimSun" w:hAnsi="Calibri" w:cs="Calibri"/>
          <w:b/>
          <w:color w:val="000000"/>
          <w:sz w:val="20"/>
          <w:szCs w:val="20"/>
          <w:lang w:val="de-DE" w:eastAsia="zh-CN"/>
        </w:rPr>
        <w:t>/</w:t>
      </w:r>
      <w:r>
        <w:rPr>
          <w:rFonts w:ascii="Calibri" w:eastAsia="SimSun" w:hAnsi="Calibri" w:cs="Calibri"/>
          <w:b/>
          <w:color w:val="000000"/>
          <w:sz w:val="20"/>
          <w:szCs w:val="20"/>
          <w:lang w:val="de-DE" w:eastAsia="zh-CN"/>
        </w:rPr>
        <w:t>Entsperren</w:t>
      </w:r>
      <w:r w:rsidRPr="00545820">
        <w:rPr>
          <w:rFonts w:ascii="Calibri" w:eastAsia="SimSun" w:hAnsi="Calibri" w:cs="Calibri"/>
          <w:b/>
          <w:color w:val="000000"/>
          <w:sz w:val="20"/>
          <w:szCs w:val="20"/>
          <w:lang w:val="de-DE" w:eastAsia="zh-CN"/>
        </w:rPr>
        <w:t xml:space="preserve"> </w:t>
      </w:r>
    </w:p>
    <w:p w14:paraId="7C28AE03" w14:textId="77777777" w:rsidR="00754E60" w:rsidRPr="00545820" w:rsidRDefault="00754E60" w:rsidP="00754E60">
      <w:pPr>
        <w:widowControl w:val="0"/>
        <w:numPr>
          <w:ilvl w:val="0"/>
          <w:numId w:val="11"/>
        </w:numPr>
        <w:spacing w:after="0" w:line="240" w:lineRule="auto"/>
        <w:rPr>
          <w:rFonts w:ascii="Calibri" w:hAnsi="Calibri" w:cs="Calibri"/>
          <w:b/>
          <w:color w:val="000000"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Schieben Sie den Sperr-/</w:t>
      </w:r>
      <w:proofErr w:type="spellStart"/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Entsperrschalter</w:t>
      </w:r>
      <w:proofErr w:type="spellEnd"/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, um die Tasten zu sperren/entsperren.</w:t>
      </w:r>
    </w:p>
    <w:p w14:paraId="3FA8B295" w14:textId="77777777" w:rsidR="00754E60" w:rsidRPr="00545820" w:rsidRDefault="00754E60" w:rsidP="00754E60">
      <w:pPr>
        <w:rPr>
          <w:rFonts w:ascii="Calibri" w:hAnsi="Calibri" w:cs="Calibri"/>
          <w:b/>
          <w:color w:val="000000"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  <w:t xml:space="preserve">8. </w:t>
      </w:r>
      <w:bookmarkStart w:id="32" w:name="_Hlk138080031"/>
      <w:r w:rsidRPr="00545820">
        <w:rPr>
          <w:rFonts w:ascii="Calibri" w:hAnsi="Calibri" w:cs="Calibri"/>
          <w:b/>
          <w:bCs/>
          <w:sz w:val="20"/>
          <w:szCs w:val="20"/>
          <w:lang w:val="de-DE"/>
        </w:rPr>
        <w:t>Präventivmaßnahmen</w:t>
      </w:r>
      <w:bookmarkEnd w:id="32"/>
      <w:r w:rsidRPr="00545820">
        <w:rPr>
          <w:rFonts w:ascii="Calibri" w:hAnsi="Calibri" w:cs="Calibri"/>
          <w:b/>
          <w:bCs/>
          <w:i/>
          <w:sz w:val="20"/>
          <w:szCs w:val="20"/>
          <w:lang w:val="de-DE"/>
        </w:rPr>
        <w:t xml:space="preserve">  </w:t>
      </w:r>
    </w:p>
    <w:p w14:paraId="45D7E3F5" w14:textId="77777777" w:rsidR="00754E60" w:rsidRPr="00545820" w:rsidRDefault="00754E60" w:rsidP="00754E60">
      <w:pPr>
        <w:widowControl w:val="0"/>
        <w:numPr>
          <w:ilvl w:val="0"/>
          <w:numId w:val="10"/>
        </w:numPr>
        <w:spacing w:after="0" w:line="240" w:lineRule="atLeast"/>
        <w:jc w:val="both"/>
        <w:rPr>
          <w:rFonts w:ascii="Calibri Light" w:hAnsi="Calibri Light" w:cs="Calibri Light"/>
          <w:i/>
          <w:sz w:val="21"/>
          <w:szCs w:val="21"/>
          <w:lang w:val="de-DE"/>
        </w:rPr>
      </w:pPr>
      <w:r w:rsidRPr="00545820">
        <w:rPr>
          <w:rFonts w:ascii="Calibri Light" w:hAnsi="Calibri Light" w:cs="Calibri Light"/>
          <w:i/>
          <w:sz w:val="21"/>
          <w:szCs w:val="21"/>
          <w:lang w:val="de-DE"/>
        </w:rPr>
        <w:t>Die Uhr verliert die Zeitinformation, wenn die Batterien rausgenommen werden.</w:t>
      </w:r>
    </w:p>
    <w:p w14:paraId="06510214" w14:textId="77777777" w:rsidR="00754E60" w:rsidRPr="00545820" w:rsidRDefault="00754E60" w:rsidP="00754E60">
      <w:pPr>
        <w:widowControl w:val="0"/>
        <w:numPr>
          <w:ilvl w:val="0"/>
          <w:numId w:val="10"/>
        </w:numPr>
        <w:spacing w:after="0" w:line="240" w:lineRule="atLeast"/>
        <w:jc w:val="both"/>
        <w:rPr>
          <w:rFonts w:ascii="Calibri Light" w:hAnsi="Calibri Light" w:cs="Calibri Light"/>
          <w:i/>
          <w:iCs/>
          <w:sz w:val="21"/>
          <w:szCs w:val="21"/>
          <w:lang w:val="de-DE"/>
        </w:rPr>
      </w:pPr>
      <w:bookmarkStart w:id="33" w:name="_Hlk138080039"/>
      <w:r w:rsidRPr="00545820">
        <w:rPr>
          <w:rFonts w:ascii="Calibri Light" w:hAnsi="Calibri Light" w:cs="Calibri Light"/>
          <w:i/>
          <w:iCs/>
          <w:sz w:val="21"/>
          <w:szCs w:val="21"/>
          <w:lang w:val="de-DE"/>
        </w:rPr>
        <w:t>Stellen Sie das Gerät nie unter direkte Sonnenstrahlen, in Räume mit zu hohen oder zu niedrigen Temperaturen, zu hoher Luftfeuchtigkeit oder nasse Räume</w:t>
      </w:r>
      <w:bookmarkEnd w:id="33"/>
      <w:r w:rsidRPr="00545820">
        <w:rPr>
          <w:rFonts w:ascii="Calibri Light" w:hAnsi="Calibri Light" w:cs="Calibri Light"/>
          <w:i/>
          <w:iCs/>
          <w:sz w:val="21"/>
          <w:szCs w:val="21"/>
          <w:lang w:val="de-DE"/>
        </w:rPr>
        <w:t>.</w:t>
      </w:r>
    </w:p>
    <w:p w14:paraId="6CC96519" w14:textId="77777777" w:rsidR="00754E60" w:rsidRPr="00545820" w:rsidRDefault="00754E60" w:rsidP="00754E60">
      <w:pPr>
        <w:widowControl w:val="0"/>
        <w:numPr>
          <w:ilvl w:val="0"/>
          <w:numId w:val="10"/>
        </w:numPr>
        <w:spacing w:after="0" w:line="240" w:lineRule="atLeast"/>
        <w:jc w:val="both"/>
        <w:rPr>
          <w:rFonts w:ascii="Calibri Light" w:hAnsi="Calibri Light" w:cs="Calibri Light"/>
          <w:i/>
          <w:iCs/>
          <w:sz w:val="21"/>
          <w:szCs w:val="21"/>
          <w:lang w:val="de-DE"/>
        </w:rPr>
      </w:pPr>
      <w:bookmarkStart w:id="34" w:name="_Hlk138080044"/>
      <w:r w:rsidRPr="00545820">
        <w:rPr>
          <w:rFonts w:ascii="Calibri Light" w:hAnsi="Calibri Light" w:cs="Calibri Light"/>
          <w:i/>
          <w:iCs/>
          <w:sz w:val="21"/>
          <w:szCs w:val="21"/>
          <w:lang w:val="de-DE"/>
        </w:rPr>
        <w:t>Reinigen Sie das Gerät nie mit Hilfe von groben oder ätzenden Materialien oder Produkten. Grobe Materialien können Kratzer der Kunststoffteilen verursachen und ätzende Materialien können die elektronische Schaltung beschädigen</w:t>
      </w:r>
      <w:bookmarkEnd w:id="34"/>
      <w:r w:rsidRPr="00545820">
        <w:rPr>
          <w:rFonts w:ascii="Calibri Light" w:hAnsi="Calibri Light" w:cs="Calibri Light"/>
          <w:i/>
          <w:iCs/>
          <w:sz w:val="21"/>
          <w:szCs w:val="21"/>
          <w:lang w:val="de-DE"/>
        </w:rPr>
        <w:t>.</w:t>
      </w:r>
    </w:p>
    <w:p w14:paraId="22E90ADA" w14:textId="6849411D" w:rsidR="00D97065" w:rsidRPr="00754E60" w:rsidRDefault="00754E60" w:rsidP="00D97065">
      <w:pPr>
        <w:jc w:val="center"/>
        <w:rPr>
          <w:b/>
          <w:bCs/>
          <w:lang w:val="de-DE"/>
        </w:rPr>
      </w:pPr>
      <w:r w:rsidRPr="007C1C33">
        <w:rPr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9504" behindDoc="0" locked="0" layoutInCell="1" allowOverlap="1" wp14:anchorId="6E0A3730" wp14:editId="1BC70AAE">
            <wp:simplePos x="0" y="0"/>
            <wp:positionH relativeFrom="column">
              <wp:posOffset>255182</wp:posOffset>
            </wp:positionH>
            <wp:positionV relativeFrom="paragraph">
              <wp:posOffset>512031</wp:posOffset>
            </wp:positionV>
            <wp:extent cx="1226820" cy="502920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7696" behindDoc="0" locked="0" layoutInCell="1" allowOverlap="1" wp14:anchorId="37A6A342" wp14:editId="356F926C">
            <wp:simplePos x="0" y="0"/>
            <wp:positionH relativeFrom="column">
              <wp:posOffset>3211018</wp:posOffset>
            </wp:positionH>
            <wp:positionV relativeFrom="paragraph">
              <wp:posOffset>335058</wp:posOffset>
            </wp:positionV>
            <wp:extent cx="2514600" cy="868680"/>
            <wp:effectExtent l="0" t="0" r="0" b="7620"/>
            <wp:wrapTopAndBottom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9DB1D" w14:textId="46C64237" w:rsidR="00B66F68" w:rsidRDefault="00B66F68" w:rsidP="00D97065">
      <w:pPr>
        <w:jc w:val="center"/>
        <w:rPr>
          <w:b/>
          <w:bCs/>
          <w:lang w:val="cs-CZ"/>
        </w:rPr>
      </w:pPr>
    </w:p>
    <w:p w14:paraId="480E51BC" w14:textId="73679618" w:rsidR="00B66F68" w:rsidRDefault="00B66F68" w:rsidP="00D97065">
      <w:pPr>
        <w:jc w:val="center"/>
        <w:rPr>
          <w:lang w:val="cs-CZ"/>
        </w:rPr>
      </w:pPr>
    </w:p>
    <w:p w14:paraId="1A453B52" w14:textId="18615010" w:rsidR="00D97065" w:rsidRPr="00306A2E" w:rsidRDefault="00D97065" w:rsidP="00D97065">
      <w:pPr>
        <w:jc w:val="center"/>
        <w:rPr>
          <w:lang w:val="cs-CZ"/>
        </w:rPr>
      </w:pPr>
    </w:p>
    <w:p w14:paraId="0433772D" w14:textId="1CAE85F9" w:rsidR="00306A2E" w:rsidRPr="00306A2E" w:rsidRDefault="00306A2E" w:rsidP="00306A2E">
      <w:pPr>
        <w:rPr>
          <w:lang w:val="cs-CZ"/>
        </w:rPr>
      </w:pPr>
    </w:p>
    <w:sectPr w:rsidR="00306A2E" w:rsidRPr="0030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2F19D" w14:textId="77777777" w:rsidR="0098329C" w:rsidRDefault="0098329C" w:rsidP="00754E60">
      <w:pPr>
        <w:spacing w:after="0" w:line="240" w:lineRule="auto"/>
      </w:pPr>
      <w:r>
        <w:separator/>
      </w:r>
    </w:p>
  </w:endnote>
  <w:endnote w:type="continuationSeparator" w:id="0">
    <w:p w14:paraId="04594E6A" w14:textId="77777777" w:rsidR="0098329C" w:rsidRDefault="0098329C" w:rsidP="0075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66155"/>
      <w:docPartObj>
        <w:docPartGallery w:val="Page Numbers (Bottom of Page)"/>
        <w:docPartUnique/>
      </w:docPartObj>
    </w:sdtPr>
    <w:sdtContent>
      <w:p w14:paraId="59AC790F" w14:textId="53EFE84D" w:rsidR="00754E60" w:rsidRDefault="00754E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4E60">
          <w:rPr>
            <w:noProof/>
            <w:lang w:val="cs-CZ"/>
          </w:rPr>
          <w:t>20</w:t>
        </w:r>
        <w:r>
          <w:fldChar w:fldCharType="end"/>
        </w:r>
      </w:p>
    </w:sdtContent>
  </w:sdt>
  <w:p w14:paraId="131A292D" w14:textId="77777777" w:rsidR="00754E60" w:rsidRDefault="00754E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D001B" w14:textId="77777777" w:rsidR="0098329C" w:rsidRDefault="0098329C" w:rsidP="00754E60">
      <w:pPr>
        <w:spacing w:after="0" w:line="240" w:lineRule="auto"/>
      </w:pPr>
      <w:r>
        <w:separator/>
      </w:r>
    </w:p>
  </w:footnote>
  <w:footnote w:type="continuationSeparator" w:id="0">
    <w:p w14:paraId="661C0855" w14:textId="77777777" w:rsidR="0098329C" w:rsidRDefault="0098329C" w:rsidP="0075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E0B89" w14:textId="77777777" w:rsidR="00000000" w:rsidRDefault="00000000" w:rsidP="004E01C1">
    <w:pPr>
      <w:pStyle w:val="Zhlav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9EDE" w14:textId="77777777" w:rsidR="00754E60" w:rsidRDefault="00754E60">
    <w:pPr>
      <w:pStyle w:val="Zhlav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3783" w14:textId="77777777" w:rsidR="00754E60" w:rsidRDefault="00754E6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72E7" w14:textId="77777777" w:rsidR="00754E60" w:rsidRDefault="00754E60" w:rsidP="004E01C1">
    <w:pPr>
      <w:pStyle w:val="Zhlav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71A7" w14:textId="77777777" w:rsidR="00754E60" w:rsidRDefault="00754E60" w:rsidP="004E01C1">
    <w:pPr>
      <w:pStyle w:val="Zhlav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853E4" w14:textId="77777777" w:rsidR="00754E60" w:rsidRDefault="00754E60" w:rsidP="004E01C1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z w:val="16"/>
        <w:szCs w:val="16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2640" w:hanging="360"/>
      </w:pPr>
      <w:rPr>
        <w:rFonts w:ascii="Calibri" w:hAnsi="Calibri" w:cs="Calibri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1" w15:restartNumberingAfterBreak="0">
    <w:nsid w:val="08E266DF"/>
    <w:multiLevelType w:val="hybridMultilevel"/>
    <w:tmpl w:val="AEC8DF9C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A0751AD"/>
    <w:multiLevelType w:val="hybridMultilevel"/>
    <w:tmpl w:val="603AF87E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08C7A6A"/>
    <w:multiLevelType w:val="hybridMultilevel"/>
    <w:tmpl w:val="603AF87E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4397900"/>
    <w:multiLevelType w:val="hybridMultilevel"/>
    <w:tmpl w:val="808C0FAA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329E8"/>
    <w:multiLevelType w:val="hybridMultilevel"/>
    <w:tmpl w:val="E7A43E6E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FA0708F"/>
    <w:multiLevelType w:val="hybridMultilevel"/>
    <w:tmpl w:val="CF8EFB22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9F27156"/>
    <w:multiLevelType w:val="hybridMultilevel"/>
    <w:tmpl w:val="27F4FF1E"/>
    <w:lvl w:ilvl="0" w:tplc="E8F2311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B43520"/>
    <w:multiLevelType w:val="hybridMultilevel"/>
    <w:tmpl w:val="03D2D21C"/>
    <w:lvl w:ilvl="0" w:tplc="8144828E">
      <w:numFmt w:val="bullet"/>
      <w:lvlText w:val="-"/>
      <w:lvlJc w:val="left"/>
      <w:pPr>
        <w:ind w:left="264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9" w15:restartNumberingAfterBreak="0">
    <w:nsid w:val="4FAB0FBC"/>
    <w:multiLevelType w:val="hybridMultilevel"/>
    <w:tmpl w:val="80EA1A70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2B8E"/>
    <w:multiLevelType w:val="hybridMultilevel"/>
    <w:tmpl w:val="45CC2F16"/>
    <w:lvl w:ilvl="0" w:tplc="EAF67B7E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56956A7D"/>
    <w:multiLevelType w:val="hybridMultilevel"/>
    <w:tmpl w:val="00540C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646427"/>
    <w:multiLevelType w:val="hybridMultilevel"/>
    <w:tmpl w:val="0C1E55B6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86943"/>
    <w:multiLevelType w:val="hybridMultilevel"/>
    <w:tmpl w:val="FDF652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A847B5"/>
    <w:multiLevelType w:val="hybridMultilevel"/>
    <w:tmpl w:val="6D68A5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084E58"/>
    <w:multiLevelType w:val="hybridMultilevel"/>
    <w:tmpl w:val="9E047494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A3D6F"/>
    <w:multiLevelType w:val="hybridMultilevel"/>
    <w:tmpl w:val="2D2EC7B6"/>
    <w:lvl w:ilvl="0" w:tplc="EAF67B7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C5C1D67"/>
    <w:multiLevelType w:val="hybridMultilevel"/>
    <w:tmpl w:val="2DB6FF98"/>
    <w:lvl w:ilvl="0" w:tplc="2DFC6F9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8791519">
    <w:abstractNumId w:val="13"/>
  </w:num>
  <w:num w:numId="2" w16cid:durableId="1810706953">
    <w:abstractNumId w:val="16"/>
  </w:num>
  <w:num w:numId="3" w16cid:durableId="476842350">
    <w:abstractNumId w:val="26"/>
  </w:num>
  <w:num w:numId="4" w16cid:durableId="442959993">
    <w:abstractNumId w:val="17"/>
  </w:num>
  <w:num w:numId="5" w16cid:durableId="18985850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565546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7129872">
    <w:abstractNumId w:val="12"/>
  </w:num>
  <w:num w:numId="8" w16cid:durableId="567111431">
    <w:abstractNumId w:val="20"/>
  </w:num>
  <w:num w:numId="9" w16cid:durableId="123541900">
    <w:abstractNumId w:val="18"/>
  </w:num>
  <w:num w:numId="10" w16cid:durableId="1105150312">
    <w:abstractNumId w:val="24"/>
  </w:num>
  <w:num w:numId="11" w16cid:durableId="1857844675">
    <w:abstractNumId w:val="21"/>
  </w:num>
  <w:num w:numId="12" w16cid:durableId="1305621351">
    <w:abstractNumId w:val="0"/>
  </w:num>
  <w:num w:numId="13" w16cid:durableId="1300960247">
    <w:abstractNumId w:val="1"/>
  </w:num>
  <w:num w:numId="14" w16cid:durableId="1412122804">
    <w:abstractNumId w:val="2"/>
  </w:num>
  <w:num w:numId="15" w16cid:durableId="940532695">
    <w:abstractNumId w:val="3"/>
  </w:num>
  <w:num w:numId="16" w16cid:durableId="466631024">
    <w:abstractNumId w:val="4"/>
  </w:num>
  <w:num w:numId="17" w16cid:durableId="1666594298">
    <w:abstractNumId w:val="5"/>
  </w:num>
  <w:num w:numId="18" w16cid:durableId="611594433">
    <w:abstractNumId w:val="6"/>
  </w:num>
  <w:num w:numId="19" w16cid:durableId="667055709">
    <w:abstractNumId w:val="7"/>
  </w:num>
  <w:num w:numId="20" w16cid:durableId="1260135963">
    <w:abstractNumId w:val="8"/>
  </w:num>
  <w:num w:numId="21" w16cid:durableId="82262917">
    <w:abstractNumId w:val="9"/>
  </w:num>
  <w:num w:numId="22" w16cid:durableId="1090658650">
    <w:abstractNumId w:val="10"/>
  </w:num>
  <w:num w:numId="23" w16cid:durableId="351299203">
    <w:abstractNumId w:val="25"/>
  </w:num>
  <w:num w:numId="24" w16cid:durableId="1594320356">
    <w:abstractNumId w:val="22"/>
  </w:num>
  <w:num w:numId="25" w16cid:durableId="1301808124">
    <w:abstractNumId w:val="19"/>
  </w:num>
  <w:num w:numId="26" w16cid:durableId="952639560">
    <w:abstractNumId w:val="14"/>
  </w:num>
  <w:num w:numId="27" w16cid:durableId="174928775">
    <w:abstractNumId w:val="23"/>
  </w:num>
  <w:num w:numId="28" w16cid:durableId="1069110602">
    <w:abstractNumId w:val="15"/>
  </w:num>
  <w:num w:numId="29" w16cid:durableId="9178331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71"/>
    <w:rsid w:val="00306A2E"/>
    <w:rsid w:val="00350171"/>
    <w:rsid w:val="005C2AFE"/>
    <w:rsid w:val="00687A2E"/>
    <w:rsid w:val="00754E60"/>
    <w:rsid w:val="009552A5"/>
    <w:rsid w:val="0098329C"/>
    <w:rsid w:val="009F0E11"/>
    <w:rsid w:val="00B66F68"/>
    <w:rsid w:val="00D97065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BDE"/>
  <w15:chartTrackingRefBased/>
  <w15:docId w15:val="{1E6FA3A9-90C4-4E0C-BE54-17EC1C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754E60"/>
    <w:pPr>
      <w:widowControl w:val="0"/>
      <w:spacing w:after="0" w:line="240" w:lineRule="auto"/>
    </w:pPr>
    <w:rPr>
      <w:rFonts w:ascii="Times New Roman" w:eastAsia="PMingLiU" w:hAnsi="Times New Roman" w:cs="Times New Roman"/>
      <w:b/>
      <w:bCs/>
      <w:kern w:val="2"/>
      <w:sz w:val="20"/>
      <w:szCs w:val="24"/>
      <w:lang w:eastAsia="zh-TW"/>
    </w:rPr>
  </w:style>
  <w:style w:type="paragraph" w:styleId="Zhlav">
    <w:name w:val="header"/>
    <w:basedOn w:val="Normln"/>
    <w:link w:val="ZhlavChar"/>
    <w:uiPriority w:val="99"/>
    <w:unhideWhenUsed/>
    <w:rsid w:val="00754E6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PMingLiU" w:hAnsi="Times New Roman" w:cs="Times New Roman"/>
      <w:kern w:val="2"/>
      <w:sz w:val="18"/>
      <w:szCs w:val="18"/>
      <w:lang w:eastAsia="zh-TW"/>
    </w:rPr>
  </w:style>
  <w:style w:type="character" w:customStyle="1" w:styleId="ZhlavChar">
    <w:name w:val="Záhlaví Char"/>
    <w:basedOn w:val="Standardnpsmoodstavce"/>
    <w:link w:val="Zhlav"/>
    <w:uiPriority w:val="99"/>
    <w:rsid w:val="00754E60"/>
    <w:rPr>
      <w:rFonts w:ascii="Times New Roman" w:eastAsia="PMingLiU" w:hAnsi="Times New Roman" w:cs="Times New Roman"/>
      <w:kern w:val="2"/>
      <w:sz w:val="18"/>
      <w:szCs w:val="18"/>
      <w:lang w:val="en-US" w:eastAsia="zh-TW"/>
    </w:rPr>
  </w:style>
  <w:style w:type="paragraph" w:customStyle="1" w:styleId="Odstavecseseznamem1">
    <w:name w:val="Odstavec se seznamem1"/>
    <w:basedOn w:val="Normln"/>
    <w:rsid w:val="00754E60"/>
    <w:pPr>
      <w:widowControl w:val="0"/>
      <w:suppressAutoHyphens/>
      <w:spacing w:after="0" w:line="240" w:lineRule="auto"/>
      <w:ind w:firstLine="420"/>
      <w:jc w:val="both"/>
    </w:pPr>
    <w:rPr>
      <w:rFonts w:ascii="Calibri" w:eastAsia="SimSun" w:hAnsi="Calibri" w:cs="Calibri"/>
      <w:kern w:val="1"/>
      <w:sz w:val="21"/>
      <w:lang w:eastAsia="zh-CN"/>
    </w:rPr>
  </w:style>
  <w:style w:type="paragraph" w:styleId="Odstavecseseznamem">
    <w:name w:val="List Paragraph"/>
    <w:basedOn w:val="Normln"/>
    <w:qFormat/>
    <w:rsid w:val="00754E60"/>
    <w:pPr>
      <w:widowControl w:val="0"/>
      <w:suppressAutoHyphens/>
      <w:spacing w:after="0" w:line="240" w:lineRule="auto"/>
      <w:ind w:left="480"/>
    </w:pPr>
    <w:rPr>
      <w:rFonts w:ascii="Calibri" w:eastAsia="PMingLiU" w:hAnsi="Calibri" w:cs="Times New Roman"/>
      <w:kern w:val="1"/>
      <w:sz w:val="24"/>
      <w:lang w:eastAsia="zh-TW"/>
    </w:rPr>
  </w:style>
  <w:style w:type="paragraph" w:styleId="Zpat">
    <w:name w:val="footer"/>
    <w:basedOn w:val="Normln"/>
    <w:link w:val="ZpatChar"/>
    <w:uiPriority w:val="99"/>
    <w:unhideWhenUsed/>
    <w:rsid w:val="00754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E60"/>
    <w:rPr>
      <w:lang w:val="en-US"/>
    </w:rPr>
  </w:style>
  <w:style w:type="paragraph" w:customStyle="1" w:styleId="Titulek1">
    <w:name w:val="Titulek1"/>
    <w:basedOn w:val="Normln"/>
    <w:next w:val="Normln"/>
    <w:rsid w:val="00754E60"/>
    <w:pPr>
      <w:widowControl w:val="0"/>
      <w:suppressAutoHyphens/>
      <w:spacing w:after="0" w:line="240" w:lineRule="auto"/>
    </w:pPr>
    <w:rPr>
      <w:rFonts w:ascii="Times New Roman" w:eastAsia="PMingLiU" w:hAnsi="Times New Roman" w:cs="Times New Roman"/>
      <w:b/>
      <w:bCs/>
      <w:kern w:val="2"/>
      <w:sz w:val="20"/>
      <w:szCs w:val="24"/>
      <w:lang w:val="sk-SK" w:eastAsia="zh-TW"/>
    </w:rPr>
  </w:style>
  <w:style w:type="paragraph" w:customStyle="1" w:styleId="Odstavecseseznamem2">
    <w:name w:val="Odstavec se seznamem2"/>
    <w:basedOn w:val="Normln"/>
    <w:rsid w:val="00754E60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Times New Roman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Poloncekova</dc:creator>
  <cp:keywords/>
  <dc:description/>
  <cp:lastModifiedBy>silver.vlahova@hotmail.com</cp:lastModifiedBy>
  <cp:revision>5</cp:revision>
  <dcterms:created xsi:type="dcterms:W3CDTF">2023-06-22T13:37:00Z</dcterms:created>
  <dcterms:modified xsi:type="dcterms:W3CDTF">2025-08-17T18:14:00Z</dcterms:modified>
</cp:coreProperties>
</file>